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773F9" w14:textId="77777777" w:rsidR="002C186D" w:rsidRPr="002C186D" w:rsidRDefault="002C186D" w:rsidP="002C186D">
      <w:pPr>
        <w:widowControl w:val="0"/>
        <w:spacing w:after="0" w:line="240" w:lineRule="auto"/>
        <w:jc w:val="center"/>
        <w:rPr>
          <w:rFonts w:ascii="Calibri" w:eastAsia="SimSun" w:hAnsi="Calibri" w:cs="Calibri"/>
          <w:b/>
          <w:noProof/>
          <w:color w:val="00000A"/>
          <w:sz w:val="28"/>
          <w:szCs w:val="28"/>
        </w:rPr>
      </w:pPr>
      <w:r w:rsidRPr="002C186D">
        <w:rPr>
          <w:rFonts w:ascii="Times New Roman" w:eastAsia="SimSun" w:hAnsi="Times New Roman" w:cs="Times New Roman"/>
          <w:noProof/>
          <w:color w:val="00000A"/>
          <w:sz w:val="28"/>
          <w:szCs w:val="28"/>
        </w:rPr>
        <w:t xml:space="preserve"> </w:t>
      </w:r>
      <w:r w:rsidRPr="002C186D">
        <w:rPr>
          <w:rFonts w:ascii="Calibri" w:eastAsia="SimSun" w:hAnsi="Calibri" w:cs="Calibri"/>
          <w:b/>
          <w:noProof/>
          <w:color w:val="00000A"/>
          <w:sz w:val="28"/>
          <w:szCs w:val="28"/>
        </w:rPr>
        <w:t xml:space="preserve">   </w:t>
      </w:r>
      <w:r w:rsidRPr="002C186D">
        <w:rPr>
          <w:rFonts w:ascii="Calibri" w:eastAsia="SimSun" w:hAnsi="Calibri" w:cs="Calibri"/>
          <w:b/>
          <w:noProof/>
          <w:color w:val="000000"/>
          <w:sz w:val="24"/>
          <w:szCs w:val="24"/>
          <w:lang w:eastAsia="ru-RU"/>
        </w:rPr>
        <w:drawing>
          <wp:inline distT="0" distB="0" distL="0" distR="0" wp14:anchorId="4DF11886" wp14:editId="3546A3D3">
            <wp:extent cx="5905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r w:rsidRPr="002C186D">
        <w:rPr>
          <w:rFonts w:ascii="Calibri" w:eastAsia="SimSun" w:hAnsi="Calibri" w:cs="Calibri"/>
          <w:b/>
          <w:noProof/>
          <w:color w:val="00000A"/>
          <w:sz w:val="28"/>
          <w:szCs w:val="28"/>
        </w:rPr>
        <w:t xml:space="preserve">                                          </w:t>
      </w:r>
      <w:r w:rsidRPr="002C186D">
        <w:rPr>
          <w:rFonts w:ascii="Times New Roman" w:eastAsia="SimSun" w:hAnsi="Times New Roman" w:cs="Times New Roman"/>
          <w:b/>
          <w:noProof/>
          <w:color w:val="00000A"/>
          <w:sz w:val="28"/>
          <w:szCs w:val="28"/>
        </w:rPr>
        <w:t xml:space="preserve"> </w:t>
      </w:r>
    </w:p>
    <w:p w14:paraId="4779139D" w14:textId="77777777" w:rsidR="002C186D" w:rsidRPr="002C186D" w:rsidRDefault="002C186D" w:rsidP="002C186D">
      <w:pPr>
        <w:widowControl w:val="0"/>
        <w:spacing w:after="0" w:line="240" w:lineRule="auto"/>
        <w:jc w:val="center"/>
        <w:rPr>
          <w:rFonts w:ascii="Times New Roman" w:eastAsia="SimSun" w:hAnsi="Times New Roman" w:cs="Times New Roman"/>
          <w:color w:val="00000A"/>
          <w:sz w:val="28"/>
          <w:szCs w:val="28"/>
        </w:rPr>
      </w:pPr>
      <w:r w:rsidRPr="002C186D">
        <w:rPr>
          <w:rFonts w:ascii="Times New Roman" w:eastAsia="Times New Roman" w:hAnsi="Times New Roman" w:cs="Times New Roman"/>
          <w:b/>
          <w:bCs/>
          <w:color w:val="000000"/>
          <w:sz w:val="28"/>
          <w:szCs w:val="28"/>
          <w:lang w:eastAsia="zh-CN"/>
        </w:rPr>
        <w:t>Республика Крым</w:t>
      </w:r>
    </w:p>
    <w:p w14:paraId="0AF2470E" w14:textId="77777777" w:rsidR="002C186D" w:rsidRPr="002C186D" w:rsidRDefault="002C186D" w:rsidP="002C186D">
      <w:pPr>
        <w:widowControl w:val="0"/>
        <w:numPr>
          <w:ilvl w:val="0"/>
          <w:numId w:val="2"/>
        </w:numPr>
        <w:suppressAutoHyphens/>
        <w:spacing w:after="0" w:line="240" w:lineRule="auto"/>
        <w:jc w:val="center"/>
        <w:rPr>
          <w:rFonts w:ascii="Times New Roman" w:eastAsia="SimSun" w:hAnsi="Times New Roman" w:cs="Times New Roman"/>
          <w:color w:val="00000A"/>
          <w:sz w:val="28"/>
          <w:szCs w:val="28"/>
        </w:rPr>
      </w:pPr>
      <w:r w:rsidRPr="002C186D">
        <w:rPr>
          <w:rFonts w:ascii="Times New Roman" w:eastAsia="Times New Roman" w:hAnsi="Times New Roman" w:cs="Times New Roman"/>
          <w:b/>
          <w:color w:val="000000"/>
          <w:sz w:val="28"/>
          <w:szCs w:val="28"/>
          <w:lang w:eastAsia="zh-CN"/>
        </w:rPr>
        <w:t>Чапаевский сельский совет</w:t>
      </w:r>
    </w:p>
    <w:p w14:paraId="0B9C8F79" w14:textId="77777777" w:rsidR="002C186D" w:rsidRPr="002C186D" w:rsidRDefault="002C186D" w:rsidP="002C186D">
      <w:pPr>
        <w:widowControl w:val="0"/>
        <w:numPr>
          <w:ilvl w:val="0"/>
          <w:numId w:val="2"/>
        </w:numPr>
        <w:suppressAutoHyphens/>
        <w:spacing w:after="0" w:line="240" w:lineRule="auto"/>
        <w:jc w:val="center"/>
        <w:rPr>
          <w:rFonts w:ascii="Times New Roman" w:eastAsia="SimSun" w:hAnsi="Times New Roman" w:cs="Times New Roman"/>
          <w:color w:val="00000A"/>
          <w:sz w:val="28"/>
          <w:szCs w:val="28"/>
        </w:rPr>
      </w:pPr>
      <w:r w:rsidRPr="002C186D">
        <w:rPr>
          <w:rFonts w:ascii="Times New Roman" w:eastAsia="Times New Roman" w:hAnsi="Times New Roman" w:cs="Times New Roman"/>
          <w:b/>
          <w:color w:val="000000"/>
          <w:sz w:val="28"/>
          <w:szCs w:val="28"/>
          <w:lang w:eastAsia="zh-CN"/>
        </w:rPr>
        <w:t>Советского района</w:t>
      </w:r>
    </w:p>
    <w:p w14:paraId="1038CEF4" w14:textId="77777777" w:rsidR="002C186D" w:rsidRPr="002C186D" w:rsidRDefault="002C186D" w:rsidP="002C186D">
      <w:pPr>
        <w:widowControl w:val="0"/>
        <w:spacing w:after="0" w:line="240" w:lineRule="auto"/>
        <w:jc w:val="center"/>
        <w:rPr>
          <w:rFonts w:ascii="Times New Roman" w:eastAsia="Times New Roman" w:hAnsi="Times New Roman" w:cs="Times New Roman"/>
          <w:b/>
          <w:bCs/>
          <w:color w:val="000000"/>
          <w:sz w:val="28"/>
          <w:szCs w:val="28"/>
          <w:lang w:eastAsia="zh-CN"/>
        </w:rPr>
      </w:pPr>
      <w:r w:rsidRPr="002C186D">
        <w:rPr>
          <w:rFonts w:ascii="Times New Roman" w:eastAsia="Times New Roman" w:hAnsi="Times New Roman" w:cs="Times New Roman"/>
          <w:b/>
          <w:bCs/>
          <w:color w:val="000000"/>
          <w:sz w:val="28"/>
          <w:szCs w:val="28"/>
          <w:lang w:eastAsia="zh-CN"/>
        </w:rPr>
        <w:t xml:space="preserve"> 23 -я сессия </w:t>
      </w:r>
      <w:r w:rsidRPr="002C186D">
        <w:rPr>
          <w:rFonts w:ascii="Times New Roman" w:eastAsia="Times New Roman" w:hAnsi="Times New Roman" w:cs="Times New Roman"/>
          <w:b/>
          <w:bCs/>
          <w:color w:val="000000"/>
          <w:sz w:val="28"/>
          <w:szCs w:val="28"/>
          <w:lang w:val="en-US" w:eastAsia="zh-CN"/>
        </w:rPr>
        <w:t>III</w:t>
      </w:r>
      <w:r w:rsidRPr="002C186D">
        <w:rPr>
          <w:rFonts w:ascii="Times New Roman" w:eastAsia="Times New Roman" w:hAnsi="Times New Roman" w:cs="Times New Roman"/>
          <w:b/>
          <w:bCs/>
          <w:color w:val="000000"/>
          <w:sz w:val="28"/>
          <w:szCs w:val="28"/>
          <w:lang w:eastAsia="zh-CN"/>
        </w:rPr>
        <w:t xml:space="preserve"> созыва</w:t>
      </w:r>
    </w:p>
    <w:p w14:paraId="6E6830BE" w14:textId="599F3A27" w:rsidR="002C186D" w:rsidRDefault="002C186D" w:rsidP="002C186D">
      <w:pPr>
        <w:widowControl w:val="0"/>
        <w:spacing w:after="0" w:line="240" w:lineRule="auto"/>
        <w:jc w:val="center"/>
        <w:rPr>
          <w:rFonts w:ascii="Times New Roman" w:eastAsia="Times New Roman" w:hAnsi="Times New Roman" w:cs="Times New Roman"/>
          <w:b/>
          <w:bCs/>
          <w:color w:val="000000"/>
          <w:sz w:val="28"/>
          <w:szCs w:val="28"/>
          <w:lang w:eastAsia="zh-CN"/>
        </w:rPr>
      </w:pPr>
      <w:r w:rsidRPr="002C186D">
        <w:rPr>
          <w:rFonts w:ascii="Times New Roman" w:eastAsia="Times New Roman" w:hAnsi="Times New Roman" w:cs="Times New Roman"/>
          <w:b/>
          <w:bCs/>
          <w:color w:val="000000"/>
          <w:sz w:val="28"/>
          <w:szCs w:val="28"/>
          <w:lang w:eastAsia="zh-CN"/>
        </w:rPr>
        <w:t>(внеочередная)</w:t>
      </w:r>
    </w:p>
    <w:p w14:paraId="4C86C368" w14:textId="77777777" w:rsidR="002C186D" w:rsidRPr="002C186D" w:rsidRDefault="002C186D" w:rsidP="002C186D">
      <w:pPr>
        <w:widowControl w:val="0"/>
        <w:spacing w:after="0" w:line="240" w:lineRule="auto"/>
        <w:jc w:val="center"/>
        <w:rPr>
          <w:rFonts w:ascii="Times New Roman" w:eastAsia="Times New Roman" w:hAnsi="Times New Roman" w:cs="Times New Roman"/>
          <w:b/>
          <w:bCs/>
          <w:color w:val="000000"/>
          <w:sz w:val="28"/>
          <w:szCs w:val="28"/>
          <w:lang w:eastAsia="zh-CN"/>
        </w:rPr>
      </w:pPr>
    </w:p>
    <w:p w14:paraId="2E22DB84" w14:textId="178A1CFA" w:rsidR="002C186D" w:rsidRPr="002C186D" w:rsidRDefault="002C186D" w:rsidP="002C186D">
      <w:pPr>
        <w:widowControl w:val="0"/>
        <w:spacing w:after="0" w:line="240" w:lineRule="auto"/>
        <w:jc w:val="center"/>
        <w:rPr>
          <w:rFonts w:ascii="Times New Roman" w:eastAsia="SimSun" w:hAnsi="Times New Roman" w:cs="Times New Roman"/>
          <w:color w:val="00000A"/>
          <w:sz w:val="24"/>
          <w:szCs w:val="24"/>
        </w:rPr>
      </w:pPr>
      <w:r w:rsidRPr="002C186D">
        <w:rPr>
          <w:rFonts w:ascii="Times New Roman" w:eastAsia="Times New Roman" w:hAnsi="Times New Roman" w:cs="Times New Roman"/>
          <w:b/>
          <w:bCs/>
          <w:color w:val="000000"/>
          <w:sz w:val="28"/>
          <w:szCs w:val="28"/>
          <w:lang w:eastAsia="zh-CN"/>
        </w:rPr>
        <w:t xml:space="preserve">РЕШЕНИЕ № </w:t>
      </w:r>
      <w:r>
        <w:rPr>
          <w:rFonts w:ascii="Times New Roman" w:eastAsia="Times New Roman" w:hAnsi="Times New Roman" w:cs="Times New Roman"/>
          <w:b/>
          <w:bCs/>
          <w:color w:val="000000"/>
          <w:sz w:val="28"/>
          <w:szCs w:val="28"/>
          <w:lang w:eastAsia="zh-CN"/>
        </w:rPr>
        <w:t>04</w:t>
      </w:r>
    </w:p>
    <w:p w14:paraId="0A4C1F6A" w14:textId="77777777" w:rsidR="002C186D" w:rsidRPr="002C186D" w:rsidRDefault="002C186D" w:rsidP="002C186D">
      <w:pPr>
        <w:widowControl w:val="0"/>
        <w:spacing w:after="0" w:line="240" w:lineRule="auto"/>
        <w:jc w:val="center"/>
        <w:rPr>
          <w:rFonts w:ascii="Times New Roman" w:eastAsia="SimSun" w:hAnsi="Times New Roman" w:cs="Times New Roman"/>
          <w:color w:val="00000A"/>
          <w:sz w:val="28"/>
          <w:szCs w:val="28"/>
        </w:rPr>
      </w:pPr>
    </w:p>
    <w:p w14:paraId="255DCB6C" w14:textId="77777777" w:rsidR="002C186D" w:rsidRPr="002C186D" w:rsidRDefault="002C186D" w:rsidP="002C186D">
      <w:pPr>
        <w:widowControl w:val="0"/>
        <w:spacing w:after="0" w:line="240" w:lineRule="auto"/>
        <w:rPr>
          <w:rFonts w:ascii="Times New Roman" w:eastAsia="Calibri" w:hAnsi="Times New Roman" w:cs="Times New Roman"/>
          <w:b/>
          <w:sz w:val="28"/>
          <w:szCs w:val="28"/>
        </w:rPr>
      </w:pPr>
      <w:r w:rsidRPr="002C186D">
        <w:rPr>
          <w:rFonts w:ascii="Times New Roman" w:eastAsia="Calibri" w:hAnsi="Times New Roman" w:cs="Times New Roman"/>
          <w:b/>
          <w:sz w:val="28"/>
          <w:szCs w:val="28"/>
        </w:rPr>
        <w:t>30 апреля 2026 года</w:t>
      </w:r>
    </w:p>
    <w:p w14:paraId="1A51C4A1" w14:textId="77777777" w:rsidR="002C186D" w:rsidRPr="002C186D" w:rsidRDefault="002C186D" w:rsidP="002C186D">
      <w:pPr>
        <w:widowControl w:val="0"/>
        <w:spacing w:after="0" w:line="240" w:lineRule="auto"/>
        <w:rPr>
          <w:rFonts w:ascii="Times New Roman" w:eastAsia="Calibri" w:hAnsi="Times New Roman" w:cs="Times New Roman"/>
          <w:b/>
          <w:sz w:val="28"/>
          <w:szCs w:val="28"/>
        </w:rPr>
      </w:pPr>
      <w:r w:rsidRPr="002C186D">
        <w:rPr>
          <w:rFonts w:ascii="Times New Roman" w:eastAsia="Calibri" w:hAnsi="Times New Roman" w:cs="Times New Roman"/>
          <w:b/>
          <w:sz w:val="28"/>
          <w:szCs w:val="28"/>
        </w:rPr>
        <w:t>с. Чапаевка</w:t>
      </w:r>
    </w:p>
    <w:p w14:paraId="0C6E979E" w14:textId="77777777" w:rsidR="00DE3634" w:rsidRDefault="00DE3634">
      <w:pPr>
        <w:spacing w:after="0" w:line="240" w:lineRule="auto"/>
        <w:rPr>
          <w:rFonts w:ascii="Times New Roman" w:eastAsia="Times New Roman" w:hAnsi="Times New Roman" w:cs="Times New Roman"/>
          <w:b/>
          <w:bCs/>
          <w:color w:val="000000"/>
          <w:sz w:val="28"/>
          <w:szCs w:val="20"/>
          <w:lang w:eastAsia="ru-RU"/>
        </w:rPr>
      </w:pPr>
      <w:bookmarkStart w:id="0" w:name="_GoBack"/>
      <w:bookmarkEnd w:id="0"/>
    </w:p>
    <w:p w14:paraId="6FE9B9F1" w14:textId="7AADF8C6" w:rsidR="00BD3D37" w:rsidRDefault="00B0384D" w:rsidP="00995544">
      <w:pPr>
        <w:autoSpaceDE w:val="0"/>
        <w:autoSpaceDN w:val="0"/>
        <w:adjustRightInd w:val="0"/>
        <w:spacing w:after="0" w:line="240" w:lineRule="auto"/>
        <w:ind w:rightChars="-65" w:right="-143"/>
        <w:jc w:val="both"/>
        <w:rPr>
          <w:rFonts w:ascii="Times New Roman" w:eastAsia="Lucida Sans Unicode" w:hAnsi="Times New Roman" w:cs="Times New Roman"/>
          <w:b/>
          <w:kern w:val="2"/>
          <w:sz w:val="28"/>
          <w:szCs w:val="28"/>
          <w:lang w:bidi="en-US"/>
        </w:rPr>
      </w:pPr>
      <w:r>
        <w:rPr>
          <w:rFonts w:ascii="Times New Roman" w:eastAsia="Times New Roman" w:hAnsi="Times New Roman" w:cs="Times New Roman"/>
          <w:b/>
          <w:color w:val="000000"/>
          <w:sz w:val="28"/>
          <w:szCs w:val="20"/>
          <w:lang w:eastAsia="ru-RU"/>
        </w:rPr>
        <w:t xml:space="preserve">О внесении изменений в решение </w:t>
      </w:r>
      <w:r w:rsidR="00F330F7">
        <w:rPr>
          <w:rFonts w:ascii="Times New Roman" w:eastAsia="Times New Roman" w:hAnsi="Times New Roman" w:cs="Times New Roman"/>
          <w:b/>
          <w:color w:val="000000"/>
          <w:sz w:val="28"/>
          <w:szCs w:val="20"/>
          <w:lang w:eastAsia="ru-RU"/>
        </w:rPr>
        <w:t>Чапаевск</w:t>
      </w:r>
      <w:r>
        <w:rPr>
          <w:rFonts w:ascii="Times New Roman" w:eastAsia="Times New Roman" w:hAnsi="Times New Roman" w:cs="Times New Roman"/>
          <w:b/>
          <w:color w:val="000000"/>
          <w:sz w:val="28"/>
          <w:szCs w:val="20"/>
          <w:lang w:eastAsia="ru-RU"/>
        </w:rPr>
        <w:t xml:space="preserve">ого сельского </w:t>
      </w:r>
      <w:r w:rsidR="00F330F7">
        <w:rPr>
          <w:rFonts w:ascii="Times New Roman" w:eastAsia="Times New Roman" w:hAnsi="Times New Roman" w:cs="Times New Roman"/>
          <w:b/>
          <w:color w:val="000000"/>
          <w:sz w:val="28"/>
          <w:szCs w:val="20"/>
          <w:lang w:eastAsia="ru-RU"/>
        </w:rPr>
        <w:t>с</w:t>
      </w:r>
      <w:r>
        <w:rPr>
          <w:rFonts w:ascii="Times New Roman" w:eastAsia="Times New Roman" w:hAnsi="Times New Roman" w:cs="Times New Roman"/>
          <w:b/>
          <w:color w:val="000000"/>
          <w:sz w:val="28"/>
          <w:szCs w:val="20"/>
          <w:lang w:eastAsia="ru-RU"/>
        </w:rPr>
        <w:t xml:space="preserve">овета </w:t>
      </w:r>
      <w:r w:rsidR="00B46605">
        <w:rPr>
          <w:rFonts w:ascii="Times New Roman" w:eastAsia="Times New Roman" w:hAnsi="Times New Roman" w:cs="Times New Roman"/>
          <w:b/>
          <w:color w:val="000000"/>
          <w:sz w:val="28"/>
          <w:szCs w:val="20"/>
          <w:lang w:eastAsia="ru-RU"/>
        </w:rPr>
        <w:t>Советск</w:t>
      </w:r>
      <w:r>
        <w:rPr>
          <w:rFonts w:ascii="Times New Roman" w:eastAsia="Times New Roman" w:hAnsi="Times New Roman" w:cs="Times New Roman"/>
          <w:b/>
          <w:color w:val="000000"/>
          <w:sz w:val="28"/>
          <w:szCs w:val="20"/>
          <w:lang w:eastAsia="ru-RU"/>
        </w:rPr>
        <w:t xml:space="preserve">ого района Республики Крым от </w:t>
      </w:r>
      <w:r w:rsidR="00FC51BB" w:rsidRPr="00FC51BB">
        <w:rPr>
          <w:rFonts w:ascii="Times New Roman" w:eastAsia="Times New Roman" w:hAnsi="Times New Roman" w:cs="Times New Roman"/>
          <w:b/>
          <w:color w:val="000000"/>
          <w:sz w:val="28"/>
          <w:szCs w:val="28"/>
          <w:lang w:eastAsia="ru-RU"/>
        </w:rPr>
        <w:t xml:space="preserve">25.03.2025 года №04 </w:t>
      </w:r>
      <w:r>
        <w:rPr>
          <w:rFonts w:ascii="Times New Roman" w:eastAsia="Lucida Sans Unicode" w:hAnsi="Times New Roman" w:cs="Times New Roman"/>
          <w:b/>
          <w:kern w:val="2"/>
          <w:sz w:val="28"/>
          <w:szCs w:val="28"/>
          <w:lang w:bidi="en-US"/>
        </w:rPr>
        <w:t>«</w:t>
      </w:r>
      <w:r w:rsidR="00995544" w:rsidRPr="00995544">
        <w:rPr>
          <w:rFonts w:ascii="Times New Roman" w:eastAsia="Lucida Sans Unicode" w:hAnsi="Times New Roman" w:cs="Times New Roman"/>
          <w:b/>
          <w:kern w:val="2"/>
          <w:sz w:val="28"/>
          <w:szCs w:val="28"/>
          <w:lang w:bidi="en-US"/>
        </w:rPr>
        <w:t>Об</w:t>
      </w:r>
      <w:r w:rsidR="00995544">
        <w:rPr>
          <w:rFonts w:ascii="Times New Roman" w:eastAsia="Lucida Sans Unicode" w:hAnsi="Times New Roman" w:cs="Times New Roman"/>
          <w:b/>
          <w:kern w:val="2"/>
          <w:sz w:val="28"/>
          <w:szCs w:val="28"/>
          <w:lang w:bidi="en-US"/>
        </w:rPr>
        <w:t xml:space="preserve"> </w:t>
      </w:r>
      <w:r w:rsidR="00995544" w:rsidRPr="00995544">
        <w:rPr>
          <w:rFonts w:ascii="Times New Roman" w:eastAsia="Lucida Sans Unicode" w:hAnsi="Times New Roman" w:cs="Times New Roman"/>
          <w:b/>
          <w:kern w:val="2"/>
          <w:sz w:val="28"/>
          <w:szCs w:val="28"/>
          <w:lang w:bidi="en-US"/>
        </w:rPr>
        <w:t>утверждении</w:t>
      </w:r>
      <w:r w:rsidR="005811AB">
        <w:rPr>
          <w:rFonts w:ascii="Times New Roman" w:eastAsia="Lucida Sans Unicode" w:hAnsi="Times New Roman" w:cs="Times New Roman"/>
          <w:b/>
          <w:kern w:val="2"/>
          <w:sz w:val="28"/>
          <w:szCs w:val="28"/>
          <w:lang w:bidi="en-US"/>
        </w:rPr>
        <w:t xml:space="preserve"> </w:t>
      </w:r>
      <w:r w:rsidR="00995544" w:rsidRPr="00995544">
        <w:rPr>
          <w:rFonts w:ascii="Times New Roman" w:eastAsia="Lucida Sans Unicode" w:hAnsi="Times New Roman" w:cs="Times New Roman"/>
          <w:b/>
          <w:kern w:val="2"/>
          <w:sz w:val="28"/>
          <w:szCs w:val="28"/>
          <w:lang w:bidi="en-US"/>
        </w:rPr>
        <w:t>Положения</w:t>
      </w:r>
      <w:r w:rsidR="005811AB">
        <w:rPr>
          <w:rFonts w:ascii="Times New Roman" w:eastAsia="Lucida Sans Unicode" w:hAnsi="Times New Roman" w:cs="Times New Roman"/>
          <w:b/>
          <w:kern w:val="2"/>
          <w:sz w:val="28"/>
          <w:szCs w:val="28"/>
          <w:lang w:bidi="en-US"/>
        </w:rPr>
        <w:t xml:space="preserve"> </w:t>
      </w:r>
      <w:r w:rsidR="00995544" w:rsidRPr="00995544">
        <w:rPr>
          <w:rFonts w:ascii="Times New Roman" w:eastAsia="Lucida Sans Unicode" w:hAnsi="Times New Roman" w:cs="Times New Roman"/>
          <w:b/>
          <w:kern w:val="2"/>
          <w:sz w:val="28"/>
          <w:szCs w:val="28"/>
          <w:lang w:bidi="en-US"/>
        </w:rPr>
        <w:t>о муниципальном</w:t>
      </w:r>
      <w:r w:rsidR="006E15BF">
        <w:rPr>
          <w:rFonts w:ascii="Times New Roman" w:eastAsia="Lucida Sans Unicode" w:hAnsi="Times New Roman" w:cs="Times New Roman"/>
          <w:b/>
          <w:kern w:val="2"/>
          <w:sz w:val="28"/>
          <w:szCs w:val="28"/>
          <w:lang w:bidi="en-US"/>
        </w:rPr>
        <w:t xml:space="preserve"> </w:t>
      </w:r>
      <w:r w:rsidR="00995544" w:rsidRPr="00995544">
        <w:rPr>
          <w:rFonts w:ascii="Times New Roman" w:eastAsia="Lucida Sans Unicode" w:hAnsi="Times New Roman" w:cs="Times New Roman"/>
          <w:b/>
          <w:kern w:val="2"/>
          <w:sz w:val="28"/>
          <w:szCs w:val="28"/>
          <w:lang w:bidi="en-US"/>
        </w:rPr>
        <w:t>контроле</w:t>
      </w:r>
      <w:r w:rsidR="00995544" w:rsidRPr="00995544">
        <w:rPr>
          <w:rFonts w:ascii="Times New Roman" w:eastAsia="Lucida Sans Unicode" w:hAnsi="Times New Roman" w:cs="Times New Roman"/>
          <w:b/>
          <w:kern w:val="2"/>
          <w:sz w:val="28"/>
          <w:szCs w:val="28"/>
          <w:lang w:bidi="en-US"/>
        </w:rPr>
        <w:tab/>
        <w:t>в</w:t>
      </w:r>
      <w:r w:rsidR="00995544">
        <w:rPr>
          <w:rFonts w:ascii="Times New Roman" w:eastAsia="Lucida Sans Unicode" w:hAnsi="Times New Roman" w:cs="Times New Roman"/>
          <w:b/>
          <w:kern w:val="2"/>
          <w:sz w:val="28"/>
          <w:szCs w:val="28"/>
          <w:lang w:bidi="en-US"/>
        </w:rPr>
        <w:t xml:space="preserve"> </w:t>
      </w:r>
      <w:r w:rsidR="00995544" w:rsidRPr="00995544">
        <w:rPr>
          <w:rFonts w:ascii="Times New Roman" w:eastAsia="Lucida Sans Unicode" w:hAnsi="Times New Roman" w:cs="Times New Roman"/>
          <w:b/>
          <w:kern w:val="2"/>
          <w:sz w:val="28"/>
          <w:szCs w:val="28"/>
          <w:lang w:bidi="en-US"/>
        </w:rPr>
        <w:t xml:space="preserve">сфере благоустройства в </w:t>
      </w:r>
      <w:r w:rsidR="00F330F7">
        <w:rPr>
          <w:rFonts w:ascii="Times New Roman" w:eastAsia="Lucida Sans Unicode" w:hAnsi="Times New Roman" w:cs="Times New Roman"/>
          <w:b/>
          <w:kern w:val="2"/>
          <w:sz w:val="28"/>
          <w:szCs w:val="28"/>
          <w:lang w:bidi="en-US"/>
        </w:rPr>
        <w:t>Чапаевск</w:t>
      </w:r>
      <w:r w:rsidR="00995544" w:rsidRPr="00995544">
        <w:rPr>
          <w:rFonts w:ascii="Times New Roman" w:eastAsia="Lucida Sans Unicode" w:hAnsi="Times New Roman" w:cs="Times New Roman"/>
          <w:b/>
          <w:kern w:val="2"/>
          <w:sz w:val="28"/>
          <w:szCs w:val="28"/>
          <w:lang w:bidi="en-US"/>
        </w:rPr>
        <w:t>ом сельском поселении</w:t>
      </w:r>
      <w:r w:rsidR="006E15BF">
        <w:rPr>
          <w:rFonts w:ascii="Times New Roman" w:eastAsia="Lucida Sans Unicode" w:hAnsi="Times New Roman" w:cs="Times New Roman"/>
          <w:b/>
          <w:kern w:val="2"/>
          <w:sz w:val="28"/>
          <w:szCs w:val="28"/>
          <w:lang w:bidi="en-US"/>
        </w:rPr>
        <w:t xml:space="preserve"> </w:t>
      </w:r>
      <w:r w:rsidR="00B46605">
        <w:rPr>
          <w:rFonts w:ascii="Times New Roman" w:eastAsia="Lucida Sans Unicode" w:hAnsi="Times New Roman" w:cs="Times New Roman"/>
          <w:b/>
          <w:kern w:val="2"/>
          <w:sz w:val="28"/>
          <w:szCs w:val="28"/>
          <w:lang w:bidi="en-US"/>
        </w:rPr>
        <w:t>Советск</w:t>
      </w:r>
      <w:r w:rsidR="00995544" w:rsidRPr="00995544">
        <w:rPr>
          <w:rFonts w:ascii="Times New Roman" w:eastAsia="Lucida Sans Unicode" w:hAnsi="Times New Roman" w:cs="Times New Roman"/>
          <w:b/>
          <w:kern w:val="2"/>
          <w:sz w:val="28"/>
          <w:szCs w:val="28"/>
          <w:lang w:bidi="en-US"/>
        </w:rPr>
        <w:t>ого района Республики Крым</w:t>
      </w:r>
      <w:r>
        <w:rPr>
          <w:rFonts w:ascii="Times New Roman" w:eastAsia="Lucida Sans Unicode" w:hAnsi="Times New Roman" w:cs="Times New Roman"/>
          <w:b/>
          <w:kern w:val="2"/>
          <w:sz w:val="28"/>
          <w:szCs w:val="28"/>
          <w:lang w:bidi="en-US"/>
        </w:rPr>
        <w:t>»</w:t>
      </w:r>
    </w:p>
    <w:p w14:paraId="1E00A52A" w14:textId="77777777" w:rsidR="00995544" w:rsidRDefault="00995544" w:rsidP="00995544">
      <w:pPr>
        <w:autoSpaceDE w:val="0"/>
        <w:autoSpaceDN w:val="0"/>
        <w:adjustRightInd w:val="0"/>
        <w:spacing w:after="0" w:line="240" w:lineRule="auto"/>
        <w:ind w:rightChars="-65" w:right="-143"/>
        <w:jc w:val="both"/>
        <w:rPr>
          <w:rFonts w:ascii="Times New Roman" w:eastAsia="Times New Roman" w:hAnsi="Times New Roman" w:cs="Times New Roman"/>
          <w:color w:val="000000"/>
          <w:sz w:val="20"/>
          <w:szCs w:val="20"/>
          <w:lang w:eastAsia="ru-RU"/>
        </w:rPr>
      </w:pPr>
    </w:p>
    <w:p w14:paraId="7D267448" w14:textId="77777777" w:rsidR="00684D5D" w:rsidRDefault="00684D5D" w:rsidP="00995544">
      <w:pPr>
        <w:autoSpaceDE w:val="0"/>
        <w:autoSpaceDN w:val="0"/>
        <w:adjustRightInd w:val="0"/>
        <w:spacing w:after="0" w:line="240" w:lineRule="auto"/>
        <w:ind w:rightChars="-65" w:right="-143"/>
        <w:jc w:val="both"/>
        <w:rPr>
          <w:rFonts w:ascii="Times New Roman" w:eastAsia="Times New Roman" w:hAnsi="Times New Roman" w:cs="Times New Roman"/>
          <w:color w:val="000000"/>
          <w:sz w:val="20"/>
          <w:szCs w:val="20"/>
          <w:lang w:eastAsia="ru-RU"/>
        </w:rPr>
      </w:pPr>
    </w:p>
    <w:p w14:paraId="748F3DD8" w14:textId="316B6A23" w:rsidR="00BD3D37" w:rsidRDefault="001E4736">
      <w:pPr>
        <w:widowControl w:val="0"/>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r w:rsidR="00B0384D">
        <w:rPr>
          <w:rFonts w:ascii="Times New Roman" w:eastAsia="Times New Roman" w:hAnsi="Times New Roman" w:cs="Times New Roman"/>
          <w:color w:val="000000"/>
          <w:sz w:val="28"/>
          <w:szCs w:val="20"/>
          <w:lang w:eastAsia="ru-RU"/>
        </w:rPr>
        <w:t xml:space="preserve">В соответствии с Федеральными </w:t>
      </w:r>
      <w:hyperlink r:id="rId8" w:history="1">
        <w:r w:rsidR="00B0384D">
          <w:rPr>
            <w:rFonts w:ascii="Times New Roman" w:eastAsia="Times New Roman" w:hAnsi="Times New Roman" w:cs="Times New Roman"/>
            <w:color w:val="000000"/>
            <w:sz w:val="28"/>
            <w:szCs w:val="20"/>
            <w:lang w:eastAsia="ru-RU"/>
          </w:rPr>
          <w:t>закон</w:t>
        </w:r>
      </w:hyperlink>
      <w:r w:rsidR="00B0384D">
        <w:rPr>
          <w:rFonts w:ascii="Times New Roman" w:eastAsia="Times New Roman" w:hAnsi="Times New Roman" w:cs="Times New Roman"/>
          <w:color w:val="000000"/>
          <w:sz w:val="28"/>
          <w:szCs w:val="20"/>
          <w:lang w:eastAsia="ru-RU"/>
        </w:rPr>
        <w:t xml:space="preserve">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w:t>
      </w:r>
      <w:r w:rsidR="00B27BF5">
        <w:rPr>
          <w:rFonts w:ascii="Times New Roman" w:eastAsia="Times New Roman" w:hAnsi="Times New Roman" w:cs="Times New Roman"/>
          <w:color w:val="000000"/>
          <w:sz w:val="28"/>
          <w:szCs w:val="20"/>
          <w:lang w:eastAsia="ru-RU"/>
        </w:rPr>
        <w:t xml:space="preserve">на основании письма администрации </w:t>
      </w:r>
      <w:r w:rsidR="00B46605">
        <w:rPr>
          <w:rFonts w:ascii="Times New Roman" w:eastAsia="Times New Roman" w:hAnsi="Times New Roman" w:cs="Times New Roman"/>
          <w:color w:val="000000"/>
          <w:sz w:val="28"/>
          <w:szCs w:val="20"/>
          <w:lang w:eastAsia="ru-RU"/>
        </w:rPr>
        <w:t>Советск</w:t>
      </w:r>
      <w:r w:rsidR="007620BC">
        <w:rPr>
          <w:rFonts w:ascii="Times New Roman" w:eastAsia="Times New Roman" w:hAnsi="Times New Roman" w:cs="Times New Roman"/>
          <w:color w:val="000000"/>
          <w:sz w:val="28"/>
          <w:szCs w:val="20"/>
          <w:lang w:eastAsia="ru-RU"/>
        </w:rPr>
        <w:t>ого района от 1</w:t>
      </w:r>
      <w:r w:rsidR="00EB1A87">
        <w:rPr>
          <w:rFonts w:ascii="Times New Roman" w:eastAsia="Times New Roman" w:hAnsi="Times New Roman" w:cs="Times New Roman"/>
          <w:color w:val="000000"/>
          <w:sz w:val="28"/>
          <w:szCs w:val="20"/>
          <w:lang w:eastAsia="ru-RU"/>
        </w:rPr>
        <w:t>3</w:t>
      </w:r>
      <w:r w:rsidR="007620BC">
        <w:rPr>
          <w:rFonts w:ascii="Times New Roman" w:eastAsia="Times New Roman" w:hAnsi="Times New Roman" w:cs="Times New Roman"/>
          <w:color w:val="000000"/>
          <w:sz w:val="28"/>
          <w:szCs w:val="20"/>
          <w:lang w:eastAsia="ru-RU"/>
        </w:rPr>
        <w:t>.02.2026 года №0</w:t>
      </w:r>
      <w:r w:rsidR="00EB1A87">
        <w:rPr>
          <w:rFonts w:ascii="Times New Roman" w:eastAsia="Times New Roman" w:hAnsi="Times New Roman" w:cs="Times New Roman"/>
          <w:color w:val="000000"/>
          <w:sz w:val="28"/>
          <w:szCs w:val="20"/>
          <w:lang w:eastAsia="ru-RU"/>
        </w:rPr>
        <w:t>1</w:t>
      </w:r>
      <w:r w:rsidR="007620BC">
        <w:rPr>
          <w:rFonts w:ascii="Times New Roman" w:eastAsia="Times New Roman" w:hAnsi="Times New Roman" w:cs="Times New Roman"/>
          <w:color w:val="000000"/>
          <w:sz w:val="28"/>
          <w:szCs w:val="20"/>
          <w:lang w:eastAsia="ru-RU"/>
        </w:rPr>
        <w:t>-</w:t>
      </w:r>
      <w:r w:rsidR="00EB1A87">
        <w:rPr>
          <w:rFonts w:ascii="Times New Roman" w:eastAsia="Times New Roman" w:hAnsi="Times New Roman" w:cs="Times New Roman"/>
          <w:color w:val="000000"/>
          <w:sz w:val="28"/>
          <w:szCs w:val="20"/>
          <w:lang w:eastAsia="ru-RU"/>
        </w:rPr>
        <w:t>41</w:t>
      </w:r>
      <w:r w:rsidR="007620BC">
        <w:rPr>
          <w:rFonts w:ascii="Times New Roman" w:eastAsia="Times New Roman" w:hAnsi="Times New Roman" w:cs="Times New Roman"/>
          <w:color w:val="000000"/>
          <w:sz w:val="28"/>
          <w:szCs w:val="20"/>
          <w:lang w:eastAsia="ru-RU"/>
        </w:rPr>
        <w:t>/</w:t>
      </w:r>
      <w:r w:rsidR="00EB1A87">
        <w:rPr>
          <w:rFonts w:ascii="Times New Roman" w:eastAsia="Times New Roman" w:hAnsi="Times New Roman" w:cs="Times New Roman"/>
          <w:color w:val="000000"/>
          <w:sz w:val="28"/>
          <w:szCs w:val="20"/>
          <w:lang w:eastAsia="ru-RU"/>
        </w:rPr>
        <w:t>392</w:t>
      </w:r>
      <w:r w:rsidR="007620BC">
        <w:rPr>
          <w:rFonts w:ascii="Times New Roman" w:eastAsia="Times New Roman" w:hAnsi="Times New Roman" w:cs="Times New Roman"/>
          <w:color w:val="000000"/>
          <w:sz w:val="28"/>
          <w:szCs w:val="20"/>
          <w:lang w:eastAsia="ru-RU"/>
        </w:rPr>
        <w:t xml:space="preserve">, </w:t>
      </w:r>
      <w:r w:rsidR="00B10CE0">
        <w:rPr>
          <w:rFonts w:ascii="Times New Roman" w:eastAsia="Times New Roman" w:hAnsi="Times New Roman" w:cs="Times New Roman"/>
          <w:color w:val="000000"/>
          <w:sz w:val="28"/>
          <w:szCs w:val="20"/>
          <w:lang w:eastAsia="ru-RU"/>
        </w:rPr>
        <w:t xml:space="preserve">руководствуясь </w:t>
      </w:r>
      <w:r w:rsidR="00B0384D">
        <w:rPr>
          <w:rFonts w:ascii="Times New Roman" w:eastAsia="Times New Roman" w:hAnsi="Times New Roman" w:cs="Times New Roman"/>
          <w:color w:val="000000"/>
          <w:sz w:val="28"/>
          <w:szCs w:val="20"/>
          <w:lang w:eastAsia="ru-RU"/>
        </w:rPr>
        <w:t xml:space="preserve">Уставом </w:t>
      </w:r>
      <w:r w:rsidR="00F330F7">
        <w:rPr>
          <w:rFonts w:ascii="Times New Roman" w:eastAsia="Times New Roman" w:hAnsi="Times New Roman" w:cs="Times New Roman"/>
          <w:color w:val="000000"/>
          <w:sz w:val="28"/>
          <w:szCs w:val="20"/>
          <w:lang w:eastAsia="ru-RU"/>
        </w:rPr>
        <w:t>Чапаевск</w:t>
      </w:r>
      <w:r w:rsidR="00B0384D">
        <w:rPr>
          <w:rFonts w:ascii="Times New Roman" w:eastAsia="Times New Roman" w:hAnsi="Times New Roman" w:cs="Times New Roman"/>
          <w:color w:val="000000"/>
          <w:sz w:val="28"/>
          <w:szCs w:val="20"/>
          <w:lang w:eastAsia="ru-RU"/>
        </w:rPr>
        <w:t xml:space="preserve">ого сельского поселения </w:t>
      </w:r>
      <w:r w:rsidR="00B46605">
        <w:rPr>
          <w:rFonts w:ascii="Times New Roman" w:eastAsia="Times New Roman" w:hAnsi="Times New Roman" w:cs="Times New Roman"/>
          <w:color w:val="000000"/>
          <w:sz w:val="28"/>
          <w:szCs w:val="20"/>
          <w:lang w:eastAsia="ru-RU"/>
        </w:rPr>
        <w:t>Советск</w:t>
      </w:r>
      <w:r w:rsidR="00B0384D">
        <w:rPr>
          <w:rFonts w:ascii="Times New Roman" w:eastAsia="Times New Roman" w:hAnsi="Times New Roman" w:cs="Times New Roman"/>
          <w:color w:val="000000"/>
          <w:sz w:val="28"/>
          <w:szCs w:val="20"/>
          <w:lang w:eastAsia="ru-RU"/>
        </w:rPr>
        <w:t xml:space="preserve">ого района Республики Крым, </w:t>
      </w:r>
      <w:r w:rsidR="00F330F7">
        <w:rPr>
          <w:rFonts w:ascii="Times New Roman" w:eastAsia="Times New Roman" w:hAnsi="Times New Roman" w:cs="Times New Roman"/>
          <w:color w:val="000000"/>
          <w:sz w:val="28"/>
          <w:szCs w:val="20"/>
          <w:lang w:eastAsia="ru-RU"/>
        </w:rPr>
        <w:t>Чапаевск</w:t>
      </w:r>
      <w:r w:rsidR="00B0384D">
        <w:rPr>
          <w:rFonts w:ascii="Times New Roman" w:eastAsia="Times New Roman" w:hAnsi="Times New Roman" w:cs="Times New Roman"/>
          <w:color w:val="000000"/>
          <w:sz w:val="28"/>
          <w:szCs w:val="20"/>
          <w:lang w:eastAsia="ru-RU"/>
        </w:rPr>
        <w:t xml:space="preserve">ий сельский </w:t>
      </w:r>
      <w:r w:rsidR="00190BC8">
        <w:rPr>
          <w:rFonts w:ascii="Times New Roman" w:eastAsia="Times New Roman" w:hAnsi="Times New Roman" w:cs="Times New Roman"/>
          <w:color w:val="000000"/>
          <w:sz w:val="28"/>
          <w:szCs w:val="20"/>
          <w:lang w:eastAsia="ru-RU"/>
        </w:rPr>
        <w:t>с</w:t>
      </w:r>
      <w:r w:rsidR="00B0384D">
        <w:rPr>
          <w:rFonts w:ascii="Times New Roman" w:eastAsia="Times New Roman" w:hAnsi="Times New Roman" w:cs="Times New Roman"/>
          <w:color w:val="000000"/>
          <w:sz w:val="28"/>
          <w:szCs w:val="20"/>
          <w:lang w:eastAsia="ru-RU"/>
        </w:rPr>
        <w:t xml:space="preserve">овет </w:t>
      </w:r>
      <w:r w:rsidR="00B46605">
        <w:rPr>
          <w:rFonts w:ascii="Times New Roman" w:eastAsia="Times New Roman" w:hAnsi="Times New Roman" w:cs="Times New Roman"/>
          <w:color w:val="000000"/>
          <w:sz w:val="28"/>
          <w:szCs w:val="20"/>
          <w:lang w:eastAsia="ru-RU"/>
        </w:rPr>
        <w:t>Советск</w:t>
      </w:r>
      <w:r w:rsidR="00B0384D">
        <w:rPr>
          <w:rFonts w:ascii="Times New Roman" w:eastAsia="Times New Roman" w:hAnsi="Times New Roman" w:cs="Times New Roman"/>
          <w:color w:val="000000"/>
          <w:sz w:val="28"/>
          <w:szCs w:val="20"/>
          <w:lang w:eastAsia="ru-RU"/>
        </w:rPr>
        <w:t xml:space="preserve">ого района Республики Крым, </w:t>
      </w:r>
    </w:p>
    <w:p w14:paraId="5A09B293" w14:textId="77777777" w:rsidR="004F3FF4" w:rsidRDefault="004F3FF4">
      <w:pPr>
        <w:widowControl w:val="0"/>
        <w:spacing w:after="0" w:line="240" w:lineRule="auto"/>
        <w:jc w:val="both"/>
        <w:rPr>
          <w:rFonts w:ascii="Times New Roman" w:eastAsia="Times New Roman" w:hAnsi="Times New Roman" w:cs="Times New Roman"/>
          <w:color w:val="000000"/>
          <w:sz w:val="28"/>
          <w:szCs w:val="20"/>
          <w:lang w:eastAsia="ru-RU"/>
        </w:rPr>
      </w:pPr>
    </w:p>
    <w:p w14:paraId="36448BDE" w14:textId="2C767DB8" w:rsidR="00BD3D37" w:rsidRDefault="004F3FF4">
      <w:pPr>
        <w:widowControl w:val="0"/>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r w:rsidR="00B0384D">
        <w:rPr>
          <w:rFonts w:ascii="Times New Roman" w:eastAsia="Times New Roman" w:hAnsi="Times New Roman" w:cs="Times New Roman"/>
          <w:color w:val="000000"/>
          <w:sz w:val="28"/>
          <w:szCs w:val="20"/>
          <w:lang w:eastAsia="ru-RU"/>
        </w:rPr>
        <w:t>РЕШИЛ:</w:t>
      </w:r>
    </w:p>
    <w:p w14:paraId="1F186D48" w14:textId="77777777" w:rsidR="004F3FF4" w:rsidRDefault="004F3FF4">
      <w:pPr>
        <w:widowControl w:val="0"/>
        <w:spacing w:after="0" w:line="240" w:lineRule="auto"/>
        <w:jc w:val="both"/>
        <w:rPr>
          <w:rFonts w:ascii="Times New Roman" w:eastAsia="Times New Roman" w:hAnsi="Times New Roman" w:cs="Times New Roman"/>
          <w:color w:val="000000"/>
          <w:sz w:val="28"/>
          <w:szCs w:val="20"/>
          <w:lang w:eastAsia="ru-RU"/>
        </w:rPr>
      </w:pPr>
    </w:p>
    <w:p w14:paraId="7EB69BFC" w14:textId="1A2BD9B4" w:rsidR="00BD3D37" w:rsidRDefault="004F3FF4">
      <w:pPr>
        <w:widowControl w:val="0"/>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r w:rsidR="00B0384D">
        <w:rPr>
          <w:rFonts w:ascii="Times New Roman" w:eastAsia="Times New Roman" w:hAnsi="Times New Roman" w:cs="Times New Roman"/>
          <w:color w:val="000000"/>
          <w:sz w:val="28"/>
          <w:szCs w:val="20"/>
          <w:lang w:eastAsia="ru-RU"/>
        </w:rPr>
        <w:t>1. Внести в</w:t>
      </w:r>
      <w:r w:rsidR="004B5A8C">
        <w:rPr>
          <w:rFonts w:ascii="Times New Roman" w:eastAsia="Times New Roman" w:hAnsi="Times New Roman" w:cs="Times New Roman"/>
          <w:color w:val="000000"/>
          <w:sz w:val="28"/>
          <w:szCs w:val="20"/>
          <w:lang w:eastAsia="ru-RU"/>
        </w:rPr>
        <w:t xml:space="preserve"> </w:t>
      </w:r>
      <w:r w:rsidR="004B5A8C" w:rsidRPr="004B5A8C">
        <w:rPr>
          <w:rFonts w:ascii="Times New Roman" w:eastAsia="Times New Roman" w:hAnsi="Times New Roman" w:cs="Times New Roman"/>
          <w:color w:val="000000"/>
          <w:sz w:val="28"/>
          <w:szCs w:val="20"/>
          <w:lang w:eastAsia="ru-RU"/>
        </w:rPr>
        <w:t>Положени</w:t>
      </w:r>
      <w:r w:rsidR="004B5A8C">
        <w:rPr>
          <w:rFonts w:ascii="Times New Roman" w:eastAsia="Times New Roman" w:hAnsi="Times New Roman" w:cs="Times New Roman"/>
          <w:color w:val="000000"/>
          <w:sz w:val="28"/>
          <w:szCs w:val="20"/>
          <w:lang w:eastAsia="ru-RU"/>
        </w:rPr>
        <w:t>е</w:t>
      </w:r>
      <w:r w:rsidR="004B5A8C" w:rsidRPr="004B5A8C">
        <w:rPr>
          <w:rFonts w:ascii="Times New Roman" w:eastAsia="Times New Roman" w:hAnsi="Times New Roman" w:cs="Times New Roman"/>
          <w:color w:val="000000"/>
          <w:sz w:val="28"/>
          <w:szCs w:val="20"/>
          <w:lang w:eastAsia="ru-RU"/>
        </w:rPr>
        <w:t xml:space="preserve"> о муниципальном контроле</w:t>
      </w:r>
      <w:r w:rsidR="004B5A8C">
        <w:rPr>
          <w:rFonts w:ascii="Times New Roman" w:eastAsia="Times New Roman" w:hAnsi="Times New Roman" w:cs="Times New Roman"/>
          <w:color w:val="000000"/>
          <w:sz w:val="28"/>
          <w:szCs w:val="20"/>
          <w:lang w:eastAsia="ru-RU"/>
        </w:rPr>
        <w:t xml:space="preserve"> </w:t>
      </w:r>
      <w:r w:rsidR="004B5A8C" w:rsidRPr="004B5A8C">
        <w:rPr>
          <w:rFonts w:ascii="Times New Roman" w:eastAsia="Times New Roman" w:hAnsi="Times New Roman" w:cs="Times New Roman"/>
          <w:color w:val="000000"/>
          <w:sz w:val="28"/>
          <w:szCs w:val="20"/>
          <w:lang w:eastAsia="ru-RU"/>
        </w:rPr>
        <w:t>в сфере благоустройства в Чапаевском сельском поселении Советского района Республики Крым</w:t>
      </w:r>
      <w:r w:rsidR="00905643">
        <w:rPr>
          <w:rFonts w:ascii="Times New Roman" w:eastAsia="Times New Roman" w:hAnsi="Times New Roman" w:cs="Times New Roman"/>
          <w:color w:val="000000"/>
          <w:sz w:val="28"/>
          <w:szCs w:val="20"/>
          <w:lang w:eastAsia="ru-RU"/>
        </w:rPr>
        <w:t>,</w:t>
      </w:r>
      <w:r w:rsidR="004B5A8C">
        <w:rPr>
          <w:rFonts w:ascii="Times New Roman" w:eastAsia="Times New Roman" w:hAnsi="Times New Roman" w:cs="Times New Roman"/>
          <w:color w:val="000000"/>
          <w:sz w:val="28"/>
          <w:szCs w:val="20"/>
          <w:lang w:eastAsia="ru-RU"/>
        </w:rPr>
        <w:t xml:space="preserve"> утвержденное </w:t>
      </w:r>
      <w:r w:rsidR="004B5A8C" w:rsidRPr="004B5A8C">
        <w:rPr>
          <w:rFonts w:ascii="Times New Roman" w:eastAsia="Times New Roman" w:hAnsi="Times New Roman" w:cs="Times New Roman"/>
          <w:color w:val="000000"/>
          <w:sz w:val="28"/>
          <w:szCs w:val="20"/>
          <w:lang w:eastAsia="ru-RU"/>
        </w:rPr>
        <w:t>решение</w:t>
      </w:r>
      <w:r w:rsidR="004B5A8C">
        <w:rPr>
          <w:rFonts w:ascii="Times New Roman" w:eastAsia="Times New Roman" w:hAnsi="Times New Roman" w:cs="Times New Roman"/>
          <w:color w:val="000000"/>
          <w:sz w:val="28"/>
          <w:szCs w:val="20"/>
          <w:lang w:eastAsia="ru-RU"/>
        </w:rPr>
        <w:t>м</w:t>
      </w:r>
      <w:r w:rsidR="004B5A8C" w:rsidRPr="004B5A8C">
        <w:rPr>
          <w:rFonts w:ascii="Times New Roman" w:eastAsia="Times New Roman" w:hAnsi="Times New Roman" w:cs="Times New Roman"/>
          <w:color w:val="000000"/>
          <w:sz w:val="28"/>
          <w:szCs w:val="20"/>
          <w:lang w:eastAsia="ru-RU"/>
        </w:rPr>
        <w:t xml:space="preserve"> Чапаевского сельского совета Советского района Республики Крым от </w:t>
      </w:r>
      <w:r w:rsidR="00FC51BB" w:rsidRPr="00FC51BB">
        <w:rPr>
          <w:rFonts w:ascii="Times New Roman" w:eastAsia="Times New Roman" w:hAnsi="Times New Roman" w:cs="Times New Roman"/>
          <w:color w:val="000000"/>
          <w:sz w:val="28"/>
          <w:szCs w:val="28"/>
          <w:lang w:eastAsia="ru-RU"/>
        </w:rPr>
        <w:t>25.03.2025 года №04</w:t>
      </w:r>
      <w:r w:rsidR="004B5A8C" w:rsidRPr="00FC51BB">
        <w:rPr>
          <w:rFonts w:ascii="Times New Roman" w:eastAsia="Times New Roman" w:hAnsi="Times New Roman" w:cs="Times New Roman"/>
          <w:color w:val="000000"/>
          <w:sz w:val="28"/>
          <w:szCs w:val="20"/>
          <w:lang w:eastAsia="ru-RU"/>
        </w:rPr>
        <w:t>,</w:t>
      </w:r>
      <w:r w:rsidR="00905643" w:rsidRPr="00905643">
        <w:rPr>
          <w:rFonts w:ascii="Times New Roman" w:eastAsia="Times New Roman" w:hAnsi="Times New Roman" w:cs="Times New Roman"/>
          <w:color w:val="000000"/>
          <w:sz w:val="28"/>
          <w:szCs w:val="20"/>
          <w:lang w:eastAsia="ru-RU"/>
        </w:rPr>
        <w:t xml:space="preserve"> </w:t>
      </w:r>
      <w:r w:rsidR="00B0384D">
        <w:rPr>
          <w:rFonts w:ascii="Times New Roman" w:eastAsia="Times New Roman" w:hAnsi="Times New Roman" w:cs="Times New Roman"/>
          <w:color w:val="000000"/>
          <w:sz w:val="28"/>
          <w:szCs w:val="20"/>
          <w:lang w:eastAsia="ru-RU"/>
        </w:rPr>
        <w:t>следующие изменения:</w:t>
      </w:r>
    </w:p>
    <w:p w14:paraId="3E8B18AB" w14:textId="77777777" w:rsidR="00BD3D37" w:rsidRDefault="00BD3D37">
      <w:pPr>
        <w:widowControl w:val="0"/>
        <w:spacing w:after="0" w:line="240" w:lineRule="auto"/>
        <w:jc w:val="both"/>
        <w:rPr>
          <w:rFonts w:ascii="Times New Roman" w:eastAsia="Times New Roman" w:hAnsi="Times New Roman" w:cs="Times New Roman"/>
          <w:color w:val="000000"/>
          <w:sz w:val="28"/>
          <w:szCs w:val="20"/>
          <w:lang w:eastAsia="ru-RU"/>
        </w:rPr>
      </w:pPr>
    </w:p>
    <w:p w14:paraId="793E375A" w14:textId="5EAD4224" w:rsidR="00BD3D37" w:rsidRDefault="004F3FF4">
      <w:pPr>
        <w:widowControl w:val="0"/>
        <w:tabs>
          <w:tab w:val="left" w:pos="1134"/>
        </w:tabs>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r w:rsidR="00B0384D">
        <w:rPr>
          <w:rFonts w:ascii="Times New Roman" w:eastAsia="Times New Roman" w:hAnsi="Times New Roman" w:cs="Times New Roman"/>
          <w:color w:val="000000"/>
          <w:sz w:val="28"/>
          <w:szCs w:val="20"/>
          <w:lang w:eastAsia="ru-RU"/>
        </w:rPr>
        <w:t>1.1. абзац шестой подпункта 1.8.1. пункта 1.8. изложить в новой редакции:</w:t>
      </w:r>
    </w:p>
    <w:p w14:paraId="28DAA697" w14:textId="77777777" w:rsidR="004F3FF4" w:rsidRDefault="004F3FF4">
      <w:pPr>
        <w:widowControl w:val="0"/>
        <w:tabs>
          <w:tab w:val="left" w:pos="1134"/>
        </w:tabs>
        <w:spacing w:after="0" w:line="240" w:lineRule="auto"/>
        <w:jc w:val="both"/>
        <w:rPr>
          <w:rFonts w:ascii="Times New Roman" w:eastAsia="Times New Roman" w:hAnsi="Times New Roman" w:cs="Times New Roman"/>
          <w:color w:val="000000"/>
          <w:sz w:val="28"/>
          <w:szCs w:val="20"/>
          <w:lang w:eastAsia="ru-RU"/>
        </w:rPr>
      </w:pPr>
    </w:p>
    <w:p w14:paraId="62DE72BA" w14:textId="136AD70A" w:rsidR="00BD3D37" w:rsidRDefault="004F3FF4">
      <w:pPr>
        <w:widowControl w:val="0"/>
        <w:tabs>
          <w:tab w:val="left" w:pos="1134"/>
        </w:tabs>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r w:rsidR="00B0384D">
        <w:rPr>
          <w:rFonts w:ascii="Times New Roman" w:eastAsia="Times New Roman" w:hAnsi="Times New Roman" w:cs="Times New Roman"/>
          <w:color w:val="000000"/>
          <w:sz w:val="28"/>
          <w:szCs w:val="20"/>
          <w:lang w:eastAsia="ru-RU"/>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w:t>
      </w:r>
      <w:r w:rsidR="00B0384D">
        <w:rPr>
          <w:rFonts w:ascii="Times New Roman" w:eastAsia="Times New Roman" w:hAnsi="Times New Roman" w:cs="Times New Roman"/>
          <w:color w:val="000000"/>
          <w:sz w:val="28"/>
          <w:szCs w:val="20"/>
          <w:lang w:eastAsia="ru-RU"/>
        </w:rPr>
        <w:lastRenderedPageBreak/>
        <w:t>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14:paraId="0AE42D4E" w14:textId="77777777" w:rsidR="00BD3D37" w:rsidRDefault="00BD3D37">
      <w:pPr>
        <w:widowControl w:val="0"/>
        <w:tabs>
          <w:tab w:val="left" w:pos="1134"/>
        </w:tabs>
        <w:spacing w:after="0" w:line="240" w:lineRule="auto"/>
        <w:jc w:val="both"/>
        <w:rPr>
          <w:rFonts w:ascii="Times New Roman" w:eastAsia="Times New Roman" w:hAnsi="Times New Roman" w:cs="Times New Roman"/>
          <w:color w:val="000000"/>
          <w:sz w:val="28"/>
          <w:szCs w:val="20"/>
          <w:lang w:eastAsia="ru-RU"/>
        </w:rPr>
      </w:pPr>
    </w:p>
    <w:p w14:paraId="6EAAB3BE"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1.2. пункт 2.4. дополнить абзацем третьим следующего содержания:</w:t>
      </w:r>
    </w:p>
    <w:p w14:paraId="0963EFD3" w14:textId="77777777" w:rsidR="009308F3" w:rsidRDefault="009308F3"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25BE78E2"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«Объект контроля считается отнесенным к одной из категорий риска после внесения сведений в единый реестр видов контроля.»; </w:t>
      </w:r>
    </w:p>
    <w:p w14:paraId="17304F7E" w14:textId="77777777" w:rsidR="00BD3D37" w:rsidRDefault="00BD3D37"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33666300" w14:textId="38E97409"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1.3. в абзаце втором </w:t>
      </w:r>
      <w:r w:rsidR="000D6B81">
        <w:rPr>
          <w:rFonts w:ascii="Times New Roman" w:eastAsia="Times New Roman" w:hAnsi="Times New Roman" w:cs="Times New Roman"/>
          <w:color w:val="000000"/>
          <w:sz w:val="28"/>
          <w:szCs w:val="20"/>
          <w:lang w:eastAsia="ru-RU"/>
        </w:rPr>
        <w:t>под</w:t>
      </w:r>
      <w:r>
        <w:rPr>
          <w:rFonts w:ascii="Times New Roman" w:eastAsia="Times New Roman" w:hAnsi="Times New Roman" w:cs="Times New Roman"/>
          <w:color w:val="000000"/>
          <w:sz w:val="28"/>
          <w:szCs w:val="20"/>
          <w:lang w:eastAsia="ru-RU"/>
        </w:rPr>
        <w:t xml:space="preserve">пункта 3.3.2. </w:t>
      </w:r>
      <w:r w:rsidR="000D6B81">
        <w:rPr>
          <w:rFonts w:ascii="Times New Roman" w:eastAsia="Times New Roman" w:hAnsi="Times New Roman" w:cs="Times New Roman"/>
          <w:color w:val="000000"/>
          <w:sz w:val="28"/>
          <w:szCs w:val="20"/>
          <w:lang w:eastAsia="ru-RU"/>
        </w:rPr>
        <w:t xml:space="preserve">пункта 3.3. </w:t>
      </w:r>
      <w:r>
        <w:rPr>
          <w:rFonts w:ascii="Times New Roman" w:eastAsia="Times New Roman" w:hAnsi="Times New Roman" w:cs="Times New Roman"/>
          <w:color w:val="000000"/>
          <w:sz w:val="28"/>
          <w:szCs w:val="20"/>
          <w:lang w:eastAsia="ru-RU"/>
        </w:rPr>
        <w:t>после слов «видео-конференц-связи,» дополнить словами «использования мобильного приложения «Инспектор»»;</w:t>
      </w:r>
    </w:p>
    <w:p w14:paraId="79F0C2C0" w14:textId="77777777" w:rsidR="00BD3D37" w:rsidRDefault="00BD3D37"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246C3218"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1.4. пункт 3.4. изложить в новой редакции:</w:t>
      </w:r>
    </w:p>
    <w:p w14:paraId="062475F5" w14:textId="77777777" w:rsidR="009308F3" w:rsidRDefault="009308F3"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65CA7D63"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 Профилактический визит</w:t>
      </w:r>
    </w:p>
    <w:p w14:paraId="2439216C"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EC3F9A3"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F4CAE0A"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3.4.3. Обязательный профилактический визит проводится:</w:t>
      </w:r>
    </w:p>
    <w:p w14:paraId="3BBDAEF1"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 в отношении контролируемых лиц, принадлежащих им объектов контроля, отнесенных к категории значительного, среднего и умеренного риска;</w:t>
      </w:r>
    </w:p>
    <w:p w14:paraId="76ED3062"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 по поручению:</w:t>
      </w:r>
    </w:p>
    <w:p w14:paraId="046621D5"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а) Президента Российской Федерации;</w:t>
      </w:r>
    </w:p>
    <w:p w14:paraId="5D2C902A"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11A38669"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Обязательный профилактический визит не предусматривает отказ контролируемого лица от его проведения.</w:t>
      </w:r>
    </w:p>
    <w:p w14:paraId="496813E1"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38CF7F3F"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0B516BEE"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1) для объектов контроля, отнесенных к категории значительного риска, –  </w:t>
      </w:r>
      <w:r>
        <w:rPr>
          <w:rFonts w:ascii="Times New Roman" w:eastAsia="Times New Roman" w:hAnsi="Times New Roman" w:cs="Times New Roman"/>
          <w:color w:val="000000"/>
          <w:sz w:val="28"/>
          <w:szCs w:val="20"/>
          <w:lang w:eastAsia="ru-RU"/>
        </w:rPr>
        <w:lastRenderedPageBreak/>
        <w:t>один обязательный профилактический визит в 3 года;</w:t>
      </w:r>
    </w:p>
    <w:p w14:paraId="4DA64D58"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 для объектов контроля, отнесенных к категории среднего риска, – один обязательный профилактический визит в 5 лет;</w:t>
      </w:r>
    </w:p>
    <w:p w14:paraId="7FF21889"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3) для объектов контроля, отнесенных к категории умеренного риска, – один обязательный профилактический визит в 6 лет. </w:t>
      </w:r>
    </w:p>
    <w:p w14:paraId="05A42B5F"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062088B3"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2928DC72"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1F9DDBB4"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06025D83"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23CA2B41"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DEA2D17"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BD081FB"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49173D9E"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1BA3C286"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46A4646"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2C16E317"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3.4.11. Решение об отказе в проведении профилактического визита </w:t>
      </w:r>
      <w:r>
        <w:rPr>
          <w:rFonts w:ascii="Times New Roman" w:eastAsia="Times New Roman" w:hAnsi="Times New Roman" w:cs="Times New Roman"/>
          <w:color w:val="000000"/>
          <w:sz w:val="28"/>
          <w:szCs w:val="20"/>
          <w:lang w:eastAsia="ru-RU"/>
        </w:rPr>
        <w:lastRenderedPageBreak/>
        <w:t>принимается в следующих случаях:</w:t>
      </w:r>
    </w:p>
    <w:p w14:paraId="0512C658"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 от контролируемого лица поступило уведомление об отзыве заявления;</w:t>
      </w:r>
    </w:p>
    <w:p w14:paraId="3C4FE168"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F87188A"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 в течение года до даты подачи заявления Контрольным органом проведен профилактический визит по ранее поданному заявлению;</w:t>
      </w:r>
    </w:p>
    <w:p w14:paraId="5CC54417"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6D21E05"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5) контролируемое лицо не соответствует критериям, предусмотренным частью 1 статьи 52.2. Федерального закона № 248-ФЗ.</w:t>
      </w:r>
    </w:p>
    <w:p w14:paraId="15D65C5E"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3.4.12. Разъяснения и рекомендации, полученные контролируемым лицом в ходе профилактического визита, носят рекомендательный характер.</w:t>
      </w:r>
    </w:p>
    <w:p w14:paraId="5BA23E9D"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48FD46"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296A61" w14:textId="77777777" w:rsidR="00BD3D37" w:rsidRDefault="00BD3D37"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18E2E022" w14:textId="4F7F1B09"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1.5. подпункт 4.1.5. пункта 4.1. дополнить абзацем </w:t>
      </w:r>
      <w:r w:rsidR="006A2C03">
        <w:rPr>
          <w:rFonts w:ascii="Times New Roman" w:eastAsia="Times New Roman" w:hAnsi="Times New Roman" w:cs="Times New Roman"/>
          <w:color w:val="000000"/>
          <w:sz w:val="28"/>
          <w:szCs w:val="20"/>
          <w:lang w:eastAsia="ru-RU"/>
        </w:rPr>
        <w:t>вторым</w:t>
      </w:r>
      <w:r>
        <w:rPr>
          <w:rFonts w:ascii="Times New Roman" w:eastAsia="Times New Roman" w:hAnsi="Times New Roman" w:cs="Times New Roman"/>
          <w:color w:val="000000"/>
          <w:sz w:val="28"/>
          <w:szCs w:val="20"/>
          <w:lang w:eastAsia="ru-RU"/>
        </w:rPr>
        <w:t xml:space="preserve"> следующего содержания:</w:t>
      </w:r>
    </w:p>
    <w:p w14:paraId="5A2B9B37" w14:textId="77777777" w:rsidR="009308F3" w:rsidRDefault="009308F3"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52BD4A79" w14:textId="2FCD8FFC"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42DEE0CB" w14:textId="77777777" w:rsidR="00BD3D37" w:rsidRDefault="00BD3D37"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0AD27476" w14:textId="4FC5EE15" w:rsidR="00BD3D37" w:rsidRDefault="00B0384D" w:rsidP="007942C8">
      <w:pPr>
        <w:shd w:val="clear" w:color="auto" w:fill="FFFFFF"/>
        <w:spacing w:line="240" w:lineRule="auto"/>
        <w:ind w:firstLine="567"/>
        <w:jc w:val="both"/>
        <w:rPr>
          <w:rFonts w:ascii="Times New Roman" w:eastAsia="Times New Roman" w:hAnsi="Times New Roman" w:cs="Times New Roman"/>
          <w:color w:val="000000"/>
          <w:sz w:val="28"/>
          <w:szCs w:val="20"/>
          <w:lang w:eastAsia="ru-RU"/>
        </w:rPr>
      </w:pPr>
      <w:r w:rsidRPr="00B02C71">
        <w:rPr>
          <w:rFonts w:ascii="Times New Roman" w:eastAsia="Times New Roman" w:hAnsi="Times New Roman" w:cs="Times New Roman"/>
          <w:color w:val="000000"/>
          <w:sz w:val="28"/>
          <w:szCs w:val="20"/>
          <w:lang w:eastAsia="ru-RU"/>
        </w:rPr>
        <w:t xml:space="preserve">1.6. </w:t>
      </w:r>
      <w:r>
        <w:rPr>
          <w:rFonts w:ascii="Times New Roman" w:eastAsia="Times New Roman" w:hAnsi="Times New Roman" w:cs="Times New Roman"/>
          <w:color w:val="000000"/>
          <w:sz w:val="28"/>
          <w:szCs w:val="20"/>
          <w:lang w:eastAsia="ru-RU"/>
        </w:rPr>
        <w:t xml:space="preserve">подпункт 4.1.11. пункта 4.1 изложить в </w:t>
      </w:r>
      <w:r w:rsidR="00330BF7">
        <w:rPr>
          <w:rFonts w:ascii="Times New Roman" w:eastAsia="Times New Roman" w:hAnsi="Times New Roman" w:cs="Times New Roman"/>
          <w:color w:val="000000"/>
          <w:sz w:val="28"/>
          <w:szCs w:val="20"/>
          <w:lang w:eastAsia="ru-RU"/>
        </w:rPr>
        <w:t>новой</w:t>
      </w:r>
      <w:r>
        <w:rPr>
          <w:rFonts w:ascii="Times New Roman" w:eastAsia="Times New Roman" w:hAnsi="Times New Roman" w:cs="Times New Roman"/>
          <w:color w:val="000000"/>
          <w:sz w:val="28"/>
          <w:szCs w:val="20"/>
          <w:lang w:eastAsia="ru-RU"/>
        </w:rPr>
        <w:t xml:space="preserve"> редакции:</w:t>
      </w:r>
    </w:p>
    <w:p w14:paraId="46CA7CC1" w14:textId="77777777" w:rsidR="00BD3D37" w:rsidRDefault="00B0384D" w:rsidP="00F21E43">
      <w:pPr>
        <w:pStyle w:val="ConsPlusNormal"/>
        <w:ind w:firstLine="567"/>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6120C031"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bookmarkStart w:id="1" w:name="Par1"/>
      <w:bookmarkEnd w:id="1"/>
      <w:r>
        <w:rPr>
          <w:rFonts w:ascii="Times New Roman" w:hAnsi="Times New Roman"/>
          <w:sz w:val="28"/>
        </w:rPr>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w:t>
      </w:r>
      <w:r>
        <w:rPr>
          <w:rFonts w:ascii="Times New Roman" w:hAnsi="Times New Roman"/>
          <w:sz w:val="28"/>
        </w:rPr>
        <w:lastRenderedPageBreak/>
        <w:t>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eastAsia="Times New Roman" w:hAnsi="Times New Roman" w:cs="Times New Roman"/>
          <w:color w:val="000000"/>
          <w:sz w:val="28"/>
          <w:szCs w:val="20"/>
          <w:lang w:eastAsia="ru-RU"/>
        </w:rPr>
        <w:t>;</w:t>
      </w:r>
    </w:p>
    <w:p w14:paraId="407A0DF7" w14:textId="77777777" w:rsidR="00BD3D37" w:rsidRDefault="00BD3D37"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2576815E" w14:textId="18E6A94F"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r w:rsidR="0038543A">
        <w:rPr>
          <w:rFonts w:ascii="Times New Roman" w:eastAsia="Times New Roman" w:hAnsi="Times New Roman" w:cs="Times New Roman"/>
          <w:color w:val="000000"/>
          <w:sz w:val="28"/>
          <w:szCs w:val="20"/>
          <w:lang w:eastAsia="ru-RU"/>
        </w:rPr>
        <w:t>7</w:t>
      </w:r>
      <w:r>
        <w:rPr>
          <w:rFonts w:ascii="Times New Roman" w:eastAsia="Times New Roman" w:hAnsi="Times New Roman" w:cs="Times New Roman"/>
          <w:color w:val="000000"/>
          <w:sz w:val="28"/>
          <w:szCs w:val="20"/>
          <w:lang w:eastAsia="ru-RU"/>
        </w:rPr>
        <w:t xml:space="preserve">.  подпункт 4.1.12. пункта 4.1 изложить в </w:t>
      </w:r>
      <w:r w:rsidR="004419AF">
        <w:rPr>
          <w:rFonts w:ascii="Times New Roman" w:eastAsia="Times New Roman" w:hAnsi="Times New Roman" w:cs="Times New Roman"/>
          <w:color w:val="000000"/>
          <w:sz w:val="28"/>
          <w:szCs w:val="20"/>
          <w:lang w:eastAsia="ru-RU"/>
        </w:rPr>
        <w:t>новой</w:t>
      </w:r>
      <w:r>
        <w:rPr>
          <w:rFonts w:ascii="Times New Roman" w:eastAsia="Times New Roman" w:hAnsi="Times New Roman" w:cs="Times New Roman"/>
          <w:color w:val="000000"/>
          <w:sz w:val="28"/>
          <w:szCs w:val="20"/>
          <w:lang w:eastAsia="ru-RU"/>
        </w:rPr>
        <w:t xml:space="preserve"> редакции:</w:t>
      </w:r>
    </w:p>
    <w:p w14:paraId="71A95648" w14:textId="77777777" w:rsidR="00EC0B86" w:rsidRDefault="00EC0B86"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4E4DB54F" w14:textId="77777777" w:rsidR="00BD3D37" w:rsidRDefault="00B0384D" w:rsidP="00F21E43">
      <w:pPr>
        <w:pStyle w:val="ConsPlusNormal"/>
        <w:tabs>
          <w:tab w:val="left" w:pos="284"/>
        </w:tabs>
        <w:ind w:firstLine="567"/>
        <w:jc w:val="both"/>
        <w:rPr>
          <w:sz w:val="28"/>
        </w:rPr>
      </w:pPr>
      <w:r>
        <w:rPr>
          <w:sz w:val="28"/>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16318074" w14:textId="77777777" w:rsidR="00BD3D37" w:rsidRDefault="00BD3D37" w:rsidP="00F21E43">
      <w:pPr>
        <w:pStyle w:val="ConsPlusNormal"/>
        <w:tabs>
          <w:tab w:val="left" w:pos="284"/>
        </w:tabs>
        <w:ind w:firstLine="567"/>
        <w:jc w:val="both"/>
        <w:rPr>
          <w:sz w:val="28"/>
        </w:rPr>
      </w:pPr>
    </w:p>
    <w:p w14:paraId="04199313" w14:textId="436F1D49"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1.</w:t>
      </w:r>
      <w:r w:rsidR="00FD304F">
        <w:rPr>
          <w:rFonts w:ascii="Times New Roman" w:eastAsia="Times New Roman" w:hAnsi="Times New Roman" w:cs="Times New Roman"/>
          <w:color w:val="000000"/>
          <w:sz w:val="28"/>
          <w:szCs w:val="20"/>
          <w:lang w:eastAsia="ru-RU"/>
        </w:rPr>
        <w:t>8</w:t>
      </w:r>
      <w:r>
        <w:rPr>
          <w:rFonts w:ascii="Times New Roman" w:eastAsia="Times New Roman" w:hAnsi="Times New Roman" w:cs="Times New Roman"/>
          <w:color w:val="000000"/>
          <w:sz w:val="28"/>
          <w:szCs w:val="20"/>
          <w:lang w:eastAsia="ru-RU"/>
        </w:rPr>
        <w:t>. пункт 4.2. дополнить подпунктами 4.2.4-4.2.10. следующего содержания:</w:t>
      </w:r>
    </w:p>
    <w:p w14:paraId="2CF55BA3" w14:textId="77777777" w:rsidR="004D68A8" w:rsidRDefault="004D68A8"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642BE477" w14:textId="77777777" w:rsidR="00BD3D37" w:rsidRDefault="00B0384D" w:rsidP="00F21E43">
      <w:pPr>
        <w:spacing w:after="0" w:line="240" w:lineRule="auto"/>
        <w:ind w:firstLine="567"/>
        <w:jc w:val="both"/>
        <w:rPr>
          <w:rFonts w:ascii="Times New Roman" w:hAnsi="Times New Roman"/>
          <w:sz w:val="28"/>
        </w:rPr>
      </w:pPr>
      <w:r>
        <w:rPr>
          <w:rFonts w:ascii="Times New Roman" w:eastAsia="Times New Roman" w:hAnsi="Times New Roman" w:cs="Times New Roman"/>
          <w:color w:val="000000"/>
          <w:sz w:val="28"/>
          <w:szCs w:val="20"/>
          <w:lang w:eastAsia="ru-RU"/>
        </w:rPr>
        <w:t xml:space="preserve"> «</w:t>
      </w:r>
      <w:r>
        <w:rPr>
          <w:rFonts w:ascii="Times New Roman" w:hAnsi="Times New Roman"/>
          <w:sz w:val="28"/>
        </w:rPr>
        <w:t>4.2.4. Соглашение должно включать:</w:t>
      </w:r>
    </w:p>
    <w:p w14:paraId="02E89BA6" w14:textId="77777777" w:rsidR="00BD3D37" w:rsidRDefault="00B0384D" w:rsidP="00F21E43">
      <w:pPr>
        <w:spacing w:after="0" w:line="240" w:lineRule="auto"/>
        <w:ind w:firstLine="567"/>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30A7F0CB" w14:textId="77777777" w:rsidR="00BD3D37" w:rsidRDefault="00B0384D" w:rsidP="00F21E43">
      <w:pPr>
        <w:spacing w:after="0" w:line="240" w:lineRule="auto"/>
        <w:ind w:firstLine="567"/>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5CD6C26" w14:textId="77777777" w:rsidR="00BD3D37" w:rsidRDefault="00B0384D" w:rsidP="00F21E43">
      <w:pPr>
        <w:spacing w:after="0" w:line="240" w:lineRule="auto"/>
        <w:ind w:firstLine="567"/>
        <w:jc w:val="both"/>
        <w:rPr>
          <w:rFonts w:ascii="Times New Roman" w:hAnsi="Times New Roman"/>
          <w:sz w:val="28"/>
        </w:rPr>
      </w:pPr>
      <w:r>
        <w:rPr>
          <w:rFonts w:ascii="Times New Roman" w:hAnsi="Times New Roman"/>
          <w:sz w:val="28"/>
        </w:rPr>
        <w:t>3) срок исполнения соглашения.</w:t>
      </w:r>
    </w:p>
    <w:p w14:paraId="24BAB477" w14:textId="77777777" w:rsidR="00BD3D37" w:rsidRDefault="00B0384D" w:rsidP="00F21E43">
      <w:pPr>
        <w:spacing w:after="0" w:line="240" w:lineRule="auto"/>
        <w:ind w:firstLine="567"/>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29A9F7B9" w14:textId="77777777" w:rsidR="00BD3D37" w:rsidRDefault="00B0384D" w:rsidP="00F21E43">
      <w:pPr>
        <w:pStyle w:val="a4"/>
        <w:tabs>
          <w:tab w:val="left" w:pos="1134"/>
        </w:tabs>
        <w:spacing w:after="0" w:line="240" w:lineRule="auto"/>
        <w:ind w:left="0" w:firstLine="567"/>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78913A69" w14:textId="77777777" w:rsidR="00BD3D37" w:rsidRDefault="00B0384D" w:rsidP="00F21E43">
      <w:pPr>
        <w:pStyle w:val="HTML"/>
        <w:spacing w:after="0" w:line="240" w:lineRule="auto"/>
        <w:ind w:firstLine="567"/>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w:t>
      </w:r>
      <w:r>
        <w:rPr>
          <w:rFonts w:ascii="Times New Roman" w:hAnsi="Times New Roman"/>
          <w:sz w:val="28"/>
        </w:rPr>
        <w:lastRenderedPageBreak/>
        <w:t xml:space="preserve">оценивает исполнение решения на основании представленных документов и сведений, полученной информации. </w:t>
      </w:r>
    </w:p>
    <w:p w14:paraId="767AD5E9" w14:textId="77777777" w:rsidR="00BD3D37" w:rsidRDefault="00B0384D" w:rsidP="00F21E43">
      <w:pPr>
        <w:pStyle w:val="ConsPlusNormal"/>
        <w:ind w:firstLine="567"/>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616D50F1" w14:textId="77777777" w:rsidR="00BD3D37" w:rsidRDefault="00B0384D" w:rsidP="00F21E43">
      <w:pPr>
        <w:pStyle w:val="ConsPlusNormal"/>
        <w:ind w:firstLine="567"/>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39C70CC9" w14:textId="77777777" w:rsidR="00BD3D37" w:rsidRDefault="00B0384D" w:rsidP="00F21E43">
      <w:pPr>
        <w:pStyle w:val="HTML"/>
        <w:spacing w:after="0" w:line="240" w:lineRule="auto"/>
        <w:ind w:firstLine="567"/>
        <w:jc w:val="both"/>
        <w:rPr>
          <w:rFonts w:ascii="Times New Roman" w:hAnsi="Times New Roman"/>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24424FB1" w14:textId="77777777" w:rsidR="00BD3D37" w:rsidRDefault="00B0384D" w:rsidP="00F21E43">
      <w:pPr>
        <w:pStyle w:val="HTML"/>
        <w:spacing w:after="0" w:line="240" w:lineRule="auto"/>
        <w:ind w:firstLine="567"/>
        <w:jc w:val="both"/>
        <w:rPr>
          <w:rFonts w:ascii="Times New Roman" w:hAnsi="Times New Roman"/>
          <w:sz w:val="28"/>
        </w:rPr>
      </w:pPr>
      <w:r>
        <w:rPr>
          <w:rFonts w:ascii="Times New Roman" w:hAnsi="Times New Roman"/>
          <w:sz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1EF7F685" w14:textId="77777777" w:rsidR="00BD3D37" w:rsidRDefault="00B0384D" w:rsidP="00F21E43">
      <w:pPr>
        <w:pStyle w:val="HTML"/>
        <w:spacing w:after="0" w:line="240" w:lineRule="auto"/>
        <w:ind w:firstLine="567"/>
        <w:jc w:val="both"/>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29B90F27" w14:textId="77777777" w:rsidR="00BD3D37" w:rsidRDefault="00B0384D" w:rsidP="00F21E43">
      <w:pPr>
        <w:pStyle w:val="HTML"/>
        <w:spacing w:after="0" w:line="240" w:lineRule="auto"/>
        <w:ind w:firstLine="567"/>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3B8725E8" w14:textId="77777777" w:rsidR="00BD3D37" w:rsidRDefault="00B0384D" w:rsidP="00F21E43">
      <w:pPr>
        <w:pStyle w:val="HTML"/>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eastAsia="Times New Roman" w:hAnsi="Times New Roman" w:cs="Times New Roman"/>
          <w:color w:val="000000"/>
          <w:sz w:val="28"/>
          <w:szCs w:val="20"/>
          <w:lang w:eastAsia="ru-RU"/>
        </w:rPr>
        <w:t>»;</w:t>
      </w:r>
    </w:p>
    <w:p w14:paraId="4AC60DD9" w14:textId="77777777" w:rsidR="00BD3D37" w:rsidRDefault="00BD3D37" w:rsidP="00F21E43">
      <w:pPr>
        <w:pStyle w:val="HTML"/>
        <w:spacing w:after="0" w:line="240" w:lineRule="auto"/>
        <w:ind w:firstLine="567"/>
        <w:jc w:val="both"/>
        <w:rPr>
          <w:rFonts w:ascii="Times New Roman" w:eastAsia="Times New Roman" w:hAnsi="Times New Roman" w:cs="Times New Roman"/>
          <w:color w:val="000000"/>
          <w:sz w:val="28"/>
          <w:szCs w:val="20"/>
          <w:lang w:eastAsia="ru-RU"/>
        </w:rPr>
      </w:pPr>
    </w:p>
    <w:p w14:paraId="2B0E0C22" w14:textId="678738E4"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r w:rsidR="00FD304F">
        <w:rPr>
          <w:rFonts w:ascii="Times New Roman" w:eastAsia="Times New Roman" w:hAnsi="Times New Roman" w:cs="Times New Roman"/>
          <w:color w:val="000000"/>
          <w:sz w:val="28"/>
          <w:szCs w:val="20"/>
          <w:lang w:eastAsia="ru-RU"/>
        </w:rPr>
        <w:t>9</w:t>
      </w:r>
      <w:r w:rsidRPr="00B02C71">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абзац первый </w:t>
      </w:r>
      <w:r w:rsidR="00412603">
        <w:rPr>
          <w:rFonts w:ascii="Times New Roman" w:eastAsia="Times New Roman" w:hAnsi="Times New Roman" w:cs="Times New Roman"/>
          <w:color w:val="000000"/>
          <w:sz w:val="28"/>
          <w:szCs w:val="20"/>
          <w:lang w:eastAsia="ru-RU"/>
        </w:rPr>
        <w:t>под</w:t>
      </w:r>
      <w:r>
        <w:rPr>
          <w:rFonts w:ascii="Times New Roman" w:eastAsia="Times New Roman" w:hAnsi="Times New Roman" w:cs="Times New Roman"/>
          <w:color w:val="000000"/>
          <w:sz w:val="28"/>
          <w:szCs w:val="20"/>
          <w:lang w:eastAsia="ru-RU"/>
        </w:rPr>
        <w:t>пункта 4.5.</w:t>
      </w:r>
      <w:r w:rsidR="006858BE">
        <w:rPr>
          <w:rFonts w:ascii="Times New Roman" w:eastAsia="Times New Roman" w:hAnsi="Times New Roman" w:cs="Times New Roman"/>
          <w:color w:val="000000"/>
          <w:sz w:val="28"/>
          <w:szCs w:val="20"/>
          <w:lang w:eastAsia="ru-RU"/>
        </w:rPr>
        <w:t>8</w:t>
      </w:r>
      <w:r>
        <w:rPr>
          <w:rFonts w:ascii="Times New Roman" w:eastAsia="Times New Roman" w:hAnsi="Times New Roman" w:cs="Times New Roman"/>
          <w:color w:val="000000"/>
          <w:sz w:val="28"/>
          <w:szCs w:val="20"/>
          <w:lang w:eastAsia="ru-RU"/>
        </w:rPr>
        <w:t xml:space="preserve">. </w:t>
      </w:r>
      <w:r w:rsidR="00412603">
        <w:rPr>
          <w:rFonts w:ascii="Times New Roman" w:eastAsia="Times New Roman" w:hAnsi="Times New Roman" w:cs="Times New Roman"/>
          <w:color w:val="000000"/>
          <w:sz w:val="28"/>
          <w:szCs w:val="20"/>
          <w:lang w:eastAsia="ru-RU"/>
        </w:rPr>
        <w:t xml:space="preserve">пункта 4.5. </w:t>
      </w:r>
      <w:r>
        <w:rPr>
          <w:rFonts w:ascii="Times New Roman" w:eastAsia="Times New Roman" w:hAnsi="Times New Roman" w:cs="Times New Roman"/>
          <w:color w:val="000000"/>
          <w:sz w:val="28"/>
          <w:szCs w:val="20"/>
          <w:lang w:eastAsia="ru-RU"/>
        </w:rPr>
        <w:t>изложить в новой редакции:</w:t>
      </w:r>
    </w:p>
    <w:p w14:paraId="558FAD6A" w14:textId="77777777" w:rsidR="004D68A8" w:rsidRDefault="004D68A8"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54F44712" w14:textId="0D109282" w:rsidR="00BD3D37" w:rsidRDefault="00B0384D" w:rsidP="00F21E43">
      <w:pPr>
        <w:pStyle w:val="a4"/>
        <w:tabs>
          <w:tab w:val="left" w:pos="1134"/>
        </w:tabs>
        <w:ind w:left="0"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w:t>
      </w:r>
      <w:r w:rsidR="006234F3">
        <w:rPr>
          <w:rFonts w:ascii="Times New Roman" w:eastAsia="Times New Roman" w:hAnsi="Times New Roman" w:cs="Times New Roman"/>
          <w:color w:val="000000"/>
          <w:sz w:val="28"/>
          <w:szCs w:val="28"/>
          <w:lang w:eastAsia="ru-RU"/>
        </w:rPr>
        <w:t xml:space="preserve">4.5.8. </w:t>
      </w:r>
      <w:r>
        <w:rPr>
          <w:rFonts w:ascii="Times New Roman" w:hAnsi="Times New Roman" w:cs="Times New Roman"/>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r w:rsidR="006858BE">
        <w:rPr>
          <w:rFonts w:ascii="Times New Roman" w:hAnsi="Times New Roman" w:cs="Times New Roman"/>
          <w:sz w:val="28"/>
          <w:szCs w:val="28"/>
        </w:rPr>
        <w:t>»;</w:t>
      </w:r>
    </w:p>
    <w:p w14:paraId="482DEFA6" w14:textId="77777777" w:rsidR="00BD3D37" w:rsidRDefault="00B0384D" w:rsidP="00F21E43">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ab/>
      </w:r>
    </w:p>
    <w:p w14:paraId="254F8042" w14:textId="5D4CE729"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w:t>
      </w:r>
      <w:r w:rsidR="00FD304F">
        <w:rPr>
          <w:rFonts w:ascii="Times New Roman" w:eastAsia="Times New Roman" w:hAnsi="Times New Roman" w:cs="Times New Roman"/>
          <w:color w:val="000000"/>
          <w:sz w:val="28"/>
          <w:szCs w:val="20"/>
          <w:lang w:eastAsia="ru-RU"/>
        </w:rPr>
        <w:t>0</w:t>
      </w:r>
      <w:r>
        <w:rPr>
          <w:rFonts w:ascii="Times New Roman" w:eastAsia="Times New Roman" w:hAnsi="Times New Roman" w:cs="Times New Roman"/>
          <w:color w:val="000000"/>
          <w:sz w:val="28"/>
          <w:szCs w:val="20"/>
          <w:lang w:eastAsia="ru-RU"/>
        </w:rPr>
        <w:t xml:space="preserve">. </w:t>
      </w:r>
      <w:r w:rsidR="0003490A">
        <w:rPr>
          <w:rFonts w:ascii="Times New Roman" w:eastAsia="Times New Roman" w:hAnsi="Times New Roman" w:cs="Times New Roman"/>
          <w:color w:val="000000"/>
          <w:sz w:val="28"/>
          <w:szCs w:val="20"/>
          <w:lang w:eastAsia="ru-RU"/>
        </w:rPr>
        <w:t>под</w:t>
      </w:r>
      <w:r>
        <w:rPr>
          <w:rFonts w:ascii="Times New Roman" w:eastAsia="Times New Roman" w:hAnsi="Times New Roman" w:cs="Times New Roman"/>
          <w:color w:val="000000"/>
          <w:sz w:val="28"/>
          <w:szCs w:val="20"/>
          <w:lang w:eastAsia="ru-RU"/>
        </w:rPr>
        <w:t>пункт 4.5.</w:t>
      </w:r>
      <w:r w:rsidR="00BB013D">
        <w:rPr>
          <w:rFonts w:ascii="Times New Roman" w:eastAsia="Times New Roman" w:hAnsi="Times New Roman" w:cs="Times New Roman"/>
          <w:color w:val="000000"/>
          <w:sz w:val="28"/>
          <w:szCs w:val="20"/>
          <w:lang w:eastAsia="ru-RU"/>
        </w:rPr>
        <w:t>9</w:t>
      </w:r>
      <w:r>
        <w:rPr>
          <w:rFonts w:ascii="Times New Roman" w:eastAsia="Times New Roman" w:hAnsi="Times New Roman" w:cs="Times New Roman"/>
          <w:color w:val="000000"/>
          <w:sz w:val="28"/>
          <w:szCs w:val="20"/>
          <w:lang w:eastAsia="ru-RU"/>
        </w:rPr>
        <w:t xml:space="preserve">. </w:t>
      </w:r>
      <w:r w:rsidR="00A47630">
        <w:rPr>
          <w:rFonts w:ascii="Times New Roman" w:eastAsia="Times New Roman" w:hAnsi="Times New Roman" w:cs="Times New Roman"/>
          <w:color w:val="000000"/>
          <w:sz w:val="28"/>
          <w:szCs w:val="20"/>
          <w:lang w:eastAsia="ru-RU"/>
        </w:rPr>
        <w:t xml:space="preserve">пункта 4.5. </w:t>
      </w:r>
      <w:r>
        <w:rPr>
          <w:rFonts w:ascii="Times New Roman" w:eastAsia="Times New Roman" w:hAnsi="Times New Roman" w:cs="Times New Roman"/>
          <w:color w:val="000000"/>
          <w:sz w:val="28"/>
          <w:szCs w:val="20"/>
          <w:lang w:eastAsia="ru-RU"/>
        </w:rPr>
        <w:t xml:space="preserve">дополнить абзацем </w:t>
      </w:r>
      <w:r w:rsidR="005A0AC7">
        <w:rPr>
          <w:rFonts w:ascii="Times New Roman" w:eastAsia="Times New Roman" w:hAnsi="Times New Roman" w:cs="Times New Roman"/>
          <w:color w:val="000000"/>
          <w:sz w:val="28"/>
          <w:szCs w:val="20"/>
          <w:lang w:eastAsia="ru-RU"/>
        </w:rPr>
        <w:t>четвертым</w:t>
      </w:r>
      <w:r>
        <w:rPr>
          <w:rFonts w:ascii="Times New Roman" w:eastAsia="Times New Roman" w:hAnsi="Times New Roman" w:cs="Times New Roman"/>
          <w:color w:val="000000"/>
          <w:sz w:val="28"/>
          <w:szCs w:val="20"/>
          <w:lang w:eastAsia="ru-RU"/>
        </w:rPr>
        <w:t xml:space="preserve"> следующего содержания:</w:t>
      </w:r>
    </w:p>
    <w:p w14:paraId="3F07099F" w14:textId="77777777" w:rsidR="00BB2788" w:rsidRDefault="00BB2788"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75F82C5B"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«Документы могут представляться контролируемыми лицами с использованием единого портала государственных и муниципальных услуг, </w:t>
      </w:r>
      <w:r>
        <w:rPr>
          <w:rFonts w:ascii="Times New Roman" w:eastAsia="Times New Roman" w:hAnsi="Times New Roman" w:cs="Times New Roman"/>
          <w:color w:val="000000"/>
          <w:sz w:val="28"/>
          <w:szCs w:val="20"/>
          <w:lang w:eastAsia="ru-RU"/>
        </w:rPr>
        <w:lastRenderedPageBreak/>
        <w:t>регионального портала государственных и муниципальных услуг или мобильного приложения «Инспектор».»;</w:t>
      </w:r>
    </w:p>
    <w:p w14:paraId="4CCA8ABB"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p>
    <w:p w14:paraId="11390286" w14:textId="24C6766D"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w:t>
      </w:r>
      <w:r w:rsidR="00FD304F">
        <w:rPr>
          <w:rFonts w:ascii="Times New Roman" w:eastAsia="Times New Roman" w:hAnsi="Times New Roman" w:cs="Times New Roman"/>
          <w:color w:val="000000"/>
          <w:sz w:val="28"/>
          <w:szCs w:val="20"/>
          <w:lang w:eastAsia="ru-RU"/>
        </w:rPr>
        <w:t>1</w:t>
      </w:r>
      <w:r>
        <w:rPr>
          <w:rFonts w:ascii="Times New Roman" w:eastAsia="Times New Roman" w:hAnsi="Times New Roman" w:cs="Times New Roman"/>
          <w:color w:val="000000"/>
          <w:sz w:val="28"/>
          <w:szCs w:val="20"/>
          <w:lang w:eastAsia="ru-RU"/>
        </w:rPr>
        <w:t>. подпункт 4.6.</w:t>
      </w:r>
      <w:r w:rsidR="00594015">
        <w:rPr>
          <w:rFonts w:ascii="Times New Roman" w:eastAsia="Times New Roman" w:hAnsi="Times New Roman" w:cs="Times New Roman"/>
          <w:color w:val="000000"/>
          <w:sz w:val="28"/>
          <w:szCs w:val="20"/>
          <w:lang w:eastAsia="ru-RU"/>
        </w:rPr>
        <w:t>8</w:t>
      </w:r>
      <w:r>
        <w:rPr>
          <w:rFonts w:ascii="Times New Roman" w:eastAsia="Times New Roman" w:hAnsi="Times New Roman" w:cs="Times New Roman"/>
          <w:color w:val="000000"/>
          <w:sz w:val="28"/>
          <w:szCs w:val="20"/>
          <w:lang w:eastAsia="ru-RU"/>
        </w:rPr>
        <w:t xml:space="preserve">. пункта 4.6. дополнить абзацем </w:t>
      </w:r>
      <w:r w:rsidR="00091ECA">
        <w:rPr>
          <w:rFonts w:ascii="Times New Roman" w:eastAsia="Times New Roman" w:hAnsi="Times New Roman" w:cs="Times New Roman"/>
          <w:color w:val="000000"/>
          <w:sz w:val="28"/>
          <w:szCs w:val="20"/>
          <w:lang w:eastAsia="ru-RU"/>
        </w:rPr>
        <w:t>третьим</w:t>
      </w:r>
      <w:r>
        <w:rPr>
          <w:rFonts w:ascii="Times New Roman" w:eastAsia="Times New Roman" w:hAnsi="Times New Roman" w:cs="Times New Roman"/>
          <w:color w:val="000000"/>
          <w:sz w:val="28"/>
          <w:szCs w:val="20"/>
          <w:lang w:eastAsia="ru-RU"/>
        </w:rPr>
        <w:t xml:space="preserve"> следующего содержания:</w:t>
      </w:r>
    </w:p>
    <w:p w14:paraId="0B259294" w14:textId="77777777" w:rsidR="004D68A8" w:rsidRDefault="004D68A8"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5322994F" w14:textId="6D9ACDA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«Действие требований, установленных частью 7 статьи 73 Федерального закона №248-ФЗ и абзацами первым </w:t>
      </w:r>
      <w:r w:rsidR="00CA2776">
        <w:rPr>
          <w:rFonts w:ascii="Times New Roman" w:eastAsia="Times New Roman" w:hAnsi="Times New Roman" w:cs="Times New Roman"/>
          <w:color w:val="000000"/>
          <w:sz w:val="28"/>
          <w:szCs w:val="20"/>
          <w:lang w:eastAsia="ru-RU"/>
        </w:rPr>
        <w:t xml:space="preserve">и вторым </w:t>
      </w:r>
      <w:r>
        <w:rPr>
          <w:rFonts w:ascii="Times New Roman" w:eastAsia="Times New Roman" w:hAnsi="Times New Roman" w:cs="Times New Roman"/>
          <w:color w:val="000000"/>
          <w:sz w:val="28"/>
          <w:szCs w:val="20"/>
          <w:lang w:eastAsia="ru-RU"/>
        </w:rPr>
        <w:t>пункта 4.6.</w:t>
      </w:r>
      <w:r w:rsidR="00CA2776">
        <w:rPr>
          <w:rFonts w:ascii="Times New Roman" w:eastAsia="Times New Roman" w:hAnsi="Times New Roman" w:cs="Times New Roman"/>
          <w:color w:val="000000"/>
          <w:sz w:val="28"/>
          <w:szCs w:val="20"/>
          <w:lang w:eastAsia="ru-RU"/>
        </w:rPr>
        <w:t>8</w:t>
      </w:r>
      <w:r>
        <w:rPr>
          <w:rFonts w:ascii="Times New Roman" w:eastAsia="Times New Roman" w:hAnsi="Times New Roman" w:cs="Times New Roman"/>
          <w:color w:val="000000"/>
          <w:sz w:val="28"/>
          <w:szCs w:val="20"/>
          <w:lang w:eastAsia="ru-RU"/>
        </w:rPr>
        <w:t>.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160423D" w14:textId="77777777" w:rsidR="00BD3D37" w:rsidRDefault="00BD3D37"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14DA167F" w14:textId="36270FF1"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w:t>
      </w:r>
      <w:r w:rsidR="00FD304F">
        <w:rPr>
          <w:rFonts w:ascii="Times New Roman" w:eastAsia="Times New Roman" w:hAnsi="Times New Roman" w:cs="Times New Roman"/>
          <w:color w:val="000000"/>
          <w:sz w:val="28"/>
          <w:szCs w:val="20"/>
          <w:lang w:eastAsia="ru-RU"/>
        </w:rPr>
        <w:t>2</w:t>
      </w:r>
      <w:r>
        <w:rPr>
          <w:rFonts w:ascii="Times New Roman" w:eastAsia="Times New Roman" w:hAnsi="Times New Roman" w:cs="Times New Roman"/>
          <w:color w:val="000000"/>
          <w:sz w:val="28"/>
          <w:szCs w:val="20"/>
          <w:lang w:eastAsia="ru-RU"/>
        </w:rPr>
        <w:t>. раздел 4 дополнить пунктами 4.9 и 4.10 в следующей редакции:</w:t>
      </w:r>
    </w:p>
    <w:p w14:paraId="0F157F56" w14:textId="77777777" w:rsidR="004D68A8" w:rsidRDefault="004D68A8"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0D9DD531" w14:textId="77777777" w:rsidR="00BD3D37" w:rsidRDefault="00B0384D" w:rsidP="00F21E43">
      <w:pPr>
        <w:pStyle w:val="ConsPlusNormal"/>
        <w:ind w:firstLine="567"/>
        <w:jc w:val="both"/>
        <w:rPr>
          <w:color w:val="auto"/>
          <w:sz w:val="28"/>
        </w:rPr>
      </w:pPr>
      <w:r>
        <w:rPr>
          <w:sz w:val="28"/>
        </w:rPr>
        <w:t>«</w:t>
      </w:r>
      <w:r>
        <w:rPr>
          <w:color w:val="auto"/>
          <w:sz w:val="28"/>
        </w:rPr>
        <w:t>4.9. Выездное обследование</w:t>
      </w:r>
    </w:p>
    <w:p w14:paraId="7B085E1D" w14:textId="77777777" w:rsidR="00BD3D37" w:rsidRDefault="00B0384D" w:rsidP="00F21E43">
      <w:pPr>
        <w:pStyle w:val="a4"/>
        <w:tabs>
          <w:tab w:val="left" w:pos="1134"/>
        </w:tabs>
        <w:spacing w:line="240" w:lineRule="auto"/>
        <w:ind w:left="0" w:firstLine="567"/>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0B0F69E9" w14:textId="77777777" w:rsidR="00BD3D37" w:rsidRDefault="00B0384D" w:rsidP="00F21E43">
      <w:pPr>
        <w:pStyle w:val="a4"/>
        <w:tabs>
          <w:tab w:val="left" w:pos="1134"/>
        </w:tabs>
        <w:spacing w:line="240" w:lineRule="auto"/>
        <w:ind w:left="0" w:firstLine="567"/>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695ECE5B" w14:textId="77777777" w:rsidR="00BD3D37" w:rsidRDefault="00B0384D" w:rsidP="00F21E43">
      <w:pPr>
        <w:pStyle w:val="a4"/>
        <w:tabs>
          <w:tab w:val="left" w:pos="1134"/>
        </w:tabs>
        <w:spacing w:line="240" w:lineRule="auto"/>
        <w:ind w:left="0" w:firstLine="567"/>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751F7A88" w14:textId="77777777" w:rsidR="00BD3D37" w:rsidRDefault="00B0384D" w:rsidP="00F21E43">
      <w:pPr>
        <w:pStyle w:val="a4"/>
        <w:tabs>
          <w:tab w:val="left" w:pos="1134"/>
        </w:tabs>
        <w:spacing w:line="240" w:lineRule="auto"/>
        <w:ind w:left="0" w:firstLine="567"/>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53ACAED0" w14:textId="77777777" w:rsidR="00BD3D37" w:rsidRDefault="00B0384D" w:rsidP="00F21E43">
      <w:pPr>
        <w:pStyle w:val="a4"/>
        <w:tabs>
          <w:tab w:val="left" w:pos="1134"/>
        </w:tabs>
        <w:spacing w:line="240" w:lineRule="auto"/>
        <w:ind w:left="0" w:firstLine="567"/>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22BB41B3" w14:textId="77777777" w:rsidR="00BD3D37" w:rsidRDefault="00B0384D" w:rsidP="00F21E43">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4.10 Наблюдение за соблюдением обязательных требований (мониторинг безопасности)</w:t>
      </w:r>
    </w:p>
    <w:p w14:paraId="04D4253B" w14:textId="77777777" w:rsidR="00BD3D37" w:rsidRDefault="00B0384D" w:rsidP="00F21E43">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lastRenderedPageBreak/>
        <w:t>4.10.1.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9A4FA8F" w14:textId="77777777" w:rsidR="00BD3D37" w:rsidRDefault="00B0384D" w:rsidP="00F21E43">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292D2DA5" w14:textId="77777777" w:rsidR="00BD3D37" w:rsidRDefault="00B0384D" w:rsidP="00F21E43">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 решение о проведении внепланового контрольного (надзорного) мероприятия в соответствии со статьей 60 Федерального закона № 248-ФЗ;</w:t>
      </w:r>
    </w:p>
    <w:p w14:paraId="453CE9C9" w14:textId="77777777" w:rsidR="00BD3D37" w:rsidRDefault="00B0384D" w:rsidP="00F21E43">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 решение об объявлении предостережения;</w:t>
      </w:r>
    </w:p>
    <w:p w14:paraId="4CE18B80" w14:textId="77777777" w:rsidR="00BD3D37" w:rsidRDefault="00B0384D" w:rsidP="00F21E43">
      <w:pPr>
        <w:pStyle w:val="a4"/>
        <w:tabs>
          <w:tab w:val="left" w:pos="1134"/>
        </w:tabs>
        <w:spacing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3B19248" w14:textId="77777777" w:rsidR="00BD3D37" w:rsidRDefault="00B0384D" w:rsidP="00F21E43">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E459365" w14:textId="77777777" w:rsidR="00BD3D37" w:rsidRDefault="00BD3D37" w:rsidP="00F21E43">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p>
    <w:p w14:paraId="5E346F38" w14:textId="3D7F33B3" w:rsidR="00BD3D37" w:rsidRDefault="00B0384D" w:rsidP="00F21E43">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w:t>
      </w:r>
      <w:r w:rsidR="00C75274">
        <w:rPr>
          <w:rFonts w:ascii="Times New Roman" w:eastAsia="Times New Roman" w:hAnsi="Times New Roman" w:cs="Times New Roman"/>
          <w:color w:val="000000"/>
          <w:sz w:val="28"/>
          <w:szCs w:val="20"/>
          <w:lang w:eastAsia="ru-RU"/>
        </w:rPr>
        <w:t>3</w:t>
      </w:r>
      <w:r>
        <w:rPr>
          <w:rFonts w:ascii="Times New Roman" w:eastAsia="Times New Roman" w:hAnsi="Times New Roman" w:cs="Times New Roman"/>
          <w:color w:val="000000"/>
          <w:sz w:val="28"/>
          <w:szCs w:val="20"/>
          <w:lang w:eastAsia="ru-RU"/>
        </w:rPr>
        <w:t>. в абзаце шестом пункта 5.1 слово «обязательных», исключить;</w:t>
      </w:r>
    </w:p>
    <w:p w14:paraId="1C9B95E8" w14:textId="77777777" w:rsidR="00BD3D37" w:rsidRDefault="00BD3D37" w:rsidP="00F21E43">
      <w:pPr>
        <w:pStyle w:val="a4"/>
        <w:tabs>
          <w:tab w:val="left" w:pos="1134"/>
        </w:tabs>
        <w:spacing w:after="0" w:line="240" w:lineRule="auto"/>
        <w:ind w:left="0" w:firstLine="567"/>
        <w:jc w:val="both"/>
        <w:rPr>
          <w:rFonts w:ascii="Times New Roman" w:eastAsia="Times New Roman" w:hAnsi="Times New Roman" w:cs="Times New Roman"/>
          <w:color w:val="000000"/>
          <w:sz w:val="28"/>
          <w:szCs w:val="20"/>
          <w:lang w:eastAsia="ru-RU"/>
        </w:rPr>
      </w:pPr>
    </w:p>
    <w:p w14:paraId="17D2A19A" w14:textId="1A216346"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w:t>
      </w:r>
      <w:r w:rsidR="00C75274">
        <w:rPr>
          <w:rFonts w:ascii="Times New Roman" w:eastAsia="Times New Roman" w:hAnsi="Times New Roman" w:cs="Times New Roman"/>
          <w:color w:val="000000"/>
          <w:sz w:val="28"/>
          <w:szCs w:val="20"/>
          <w:lang w:eastAsia="ru-RU"/>
        </w:rPr>
        <w:t>4</w:t>
      </w:r>
      <w:r>
        <w:rPr>
          <w:rFonts w:ascii="Times New Roman" w:eastAsia="Times New Roman" w:hAnsi="Times New Roman" w:cs="Times New Roman"/>
          <w:color w:val="000000"/>
          <w:sz w:val="28"/>
          <w:szCs w:val="20"/>
          <w:lang w:eastAsia="ru-RU"/>
        </w:rPr>
        <w:t>. пункты 2 и 3 приложения 3 изложить в новой редакции:</w:t>
      </w:r>
    </w:p>
    <w:p w14:paraId="39CE3D53" w14:textId="77777777" w:rsidR="004D68A8" w:rsidRDefault="004D68A8"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068E4CE4" w14:textId="77777777"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 Отсутствие сведений об окончании земляных работ по истечении 30 дней со дня окончания срока действия разрешения на их проведение.</w:t>
      </w:r>
    </w:p>
    <w:p w14:paraId="1C28864B" w14:textId="6BF099B9"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w:t>
      </w:r>
      <w:r w:rsidR="00F330F7">
        <w:rPr>
          <w:rFonts w:ascii="Times New Roman" w:eastAsia="Times New Roman" w:hAnsi="Times New Roman" w:cs="Times New Roman"/>
          <w:color w:val="000000"/>
          <w:sz w:val="28"/>
          <w:szCs w:val="20"/>
          <w:lang w:eastAsia="ru-RU"/>
        </w:rPr>
        <w:t>Чапаевск</w:t>
      </w:r>
      <w:r>
        <w:rPr>
          <w:rFonts w:ascii="Times New Roman" w:eastAsia="Times New Roman" w:hAnsi="Times New Roman" w:cs="Times New Roman"/>
          <w:color w:val="000000"/>
          <w:sz w:val="28"/>
          <w:szCs w:val="20"/>
          <w:lang w:eastAsia="ru-RU"/>
        </w:rPr>
        <w:t>ого сельского поселения, на одном и том же объекте муниципального контроля.»;</w:t>
      </w:r>
    </w:p>
    <w:p w14:paraId="59B4BF50" w14:textId="77777777" w:rsidR="00BD3D37" w:rsidRDefault="00BD3D37"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061C58A0" w14:textId="6AA2459B" w:rsidR="00BD3D37"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w:t>
      </w:r>
      <w:r w:rsidR="00C75274">
        <w:rPr>
          <w:rFonts w:ascii="Times New Roman" w:eastAsia="Times New Roman" w:hAnsi="Times New Roman" w:cs="Times New Roman"/>
          <w:color w:val="000000"/>
          <w:sz w:val="28"/>
          <w:szCs w:val="20"/>
          <w:lang w:eastAsia="ru-RU"/>
        </w:rPr>
        <w:t>5</w:t>
      </w:r>
      <w:r>
        <w:rPr>
          <w:rFonts w:ascii="Times New Roman" w:eastAsia="Times New Roman" w:hAnsi="Times New Roman" w:cs="Times New Roman"/>
          <w:color w:val="000000"/>
          <w:sz w:val="28"/>
          <w:szCs w:val="20"/>
          <w:lang w:eastAsia="ru-RU"/>
        </w:rPr>
        <w:t>.</w:t>
      </w:r>
      <w:r w:rsidR="004D68A8">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Приложение 5</w:t>
      </w:r>
      <w:r w:rsidR="00DA0B03">
        <w:rPr>
          <w:rFonts w:ascii="Times New Roman" w:eastAsia="Times New Roman" w:hAnsi="Times New Roman" w:cs="Times New Roman"/>
          <w:color w:val="000000"/>
          <w:sz w:val="28"/>
          <w:szCs w:val="20"/>
          <w:lang w:eastAsia="ru-RU"/>
        </w:rPr>
        <w:t xml:space="preserve"> к Положению,</w:t>
      </w:r>
      <w:r>
        <w:rPr>
          <w:rFonts w:ascii="Times New Roman" w:eastAsia="Times New Roman" w:hAnsi="Times New Roman" w:cs="Times New Roman"/>
          <w:color w:val="000000"/>
          <w:sz w:val="28"/>
          <w:szCs w:val="20"/>
          <w:lang w:eastAsia="ru-RU"/>
        </w:rPr>
        <w:t xml:space="preserve"> исключить;</w:t>
      </w:r>
    </w:p>
    <w:p w14:paraId="0880AF92" w14:textId="77777777" w:rsidR="00BD3D37" w:rsidRDefault="00BD3D37"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0"/>
          <w:lang w:eastAsia="ru-RU"/>
        </w:rPr>
      </w:pPr>
    </w:p>
    <w:p w14:paraId="4BDC256B" w14:textId="5869FBD5" w:rsidR="00BD3D37" w:rsidRPr="00324B6D" w:rsidRDefault="00B0384D" w:rsidP="00F21E43">
      <w:pPr>
        <w:widowControl w:val="0"/>
        <w:tabs>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sidRPr="00324B6D">
        <w:rPr>
          <w:rFonts w:ascii="Times New Roman" w:eastAsia="Times New Roman" w:hAnsi="Times New Roman" w:cs="Times New Roman"/>
          <w:color w:val="000000"/>
          <w:sz w:val="28"/>
          <w:szCs w:val="28"/>
          <w:lang w:eastAsia="ru-RU"/>
        </w:rPr>
        <w:t>1.1</w:t>
      </w:r>
      <w:r w:rsidR="00C75274">
        <w:rPr>
          <w:rFonts w:ascii="Times New Roman" w:eastAsia="Times New Roman" w:hAnsi="Times New Roman" w:cs="Times New Roman"/>
          <w:color w:val="000000"/>
          <w:sz w:val="28"/>
          <w:szCs w:val="28"/>
          <w:lang w:eastAsia="ru-RU"/>
        </w:rPr>
        <w:t>6</w:t>
      </w:r>
      <w:r w:rsidRPr="00324B6D">
        <w:rPr>
          <w:rFonts w:ascii="Times New Roman" w:eastAsia="Times New Roman" w:hAnsi="Times New Roman" w:cs="Times New Roman"/>
          <w:color w:val="000000"/>
          <w:sz w:val="28"/>
          <w:szCs w:val="28"/>
          <w:lang w:eastAsia="ru-RU"/>
        </w:rPr>
        <w:t xml:space="preserve">. Приложение 6 считать приложением 5.    </w:t>
      </w:r>
    </w:p>
    <w:p w14:paraId="5794483F" w14:textId="77777777" w:rsidR="00BD3D37" w:rsidRDefault="00B0384D">
      <w:pPr>
        <w:widowControl w:val="0"/>
        <w:tabs>
          <w:tab w:val="left" w:pos="1134"/>
        </w:tabs>
        <w:spacing w:after="0" w:line="240" w:lineRule="auto"/>
        <w:jc w:val="both"/>
        <w:rPr>
          <w:rFonts w:ascii="Times New Roman" w:eastAsia="Times New Roman" w:hAnsi="Times New Roman" w:cs="Times New Roman"/>
          <w:i/>
          <w:color w:val="000000"/>
          <w:sz w:val="28"/>
          <w:szCs w:val="28"/>
          <w:lang w:eastAsia="ru-RU"/>
        </w:rPr>
      </w:pPr>
      <w:r w:rsidRPr="00324B6D">
        <w:rPr>
          <w:rFonts w:ascii="Times New Roman" w:eastAsia="Times New Roman" w:hAnsi="Times New Roman" w:cs="Times New Roman"/>
          <w:i/>
          <w:color w:val="000000"/>
          <w:sz w:val="28"/>
          <w:szCs w:val="28"/>
          <w:lang w:eastAsia="ru-RU"/>
        </w:rPr>
        <w:t xml:space="preserve"> </w:t>
      </w:r>
    </w:p>
    <w:p w14:paraId="20E11410" w14:textId="5EB55D4D" w:rsidR="006A5707" w:rsidRPr="006A5707" w:rsidRDefault="006B291A" w:rsidP="006B291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r w:rsidR="006A5707" w:rsidRPr="006A5707">
        <w:rPr>
          <w:rFonts w:ascii="Times New Roman" w:eastAsia="Times New Roman" w:hAnsi="Times New Roman" w:cs="Times New Roman"/>
          <w:color w:val="000000"/>
          <w:sz w:val="28"/>
          <w:szCs w:val="28"/>
          <w:lang w:eastAsia="ru-RU"/>
        </w:rPr>
        <w:t xml:space="preserve">. Настоящее решение подлежит обнародованию в сетевом издании «Официальный сайт Чапаевского сельского поселения Советского района </w:t>
      </w:r>
      <w:r w:rsidR="006A5707" w:rsidRPr="006A5707">
        <w:rPr>
          <w:rFonts w:ascii="Times New Roman" w:eastAsia="Times New Roman" w:hAnsi="Times New Roman" w:cs="Times New Roman"/>
          <w:color w:val="000000"/>
          <w:sz w:val="28"/>
          <w:szCs w:val="28"/>
          <w:lang w:eastAsia="ru-RU"/>
        </w:rPr>
        <w:lastRenderedPageBreak/>
        <w:t>Республики Крым</w:t>
      </w:r>
      <w:r w:rsidR="00415D91">
        <w:rPr>
          <w:rFonts w:ascii="Times New Roman" w:eastAsia="Times New Roman" w:hAnsi="Times New Roman" w:cs="Times New Roman"/>
          <w:color w:val="000000"/>
          <w:sz w:val="28"/>
          <w:szCs w:val="28"/>
          <w:lang w:eastAsia="ru-RU"/>
        </w:rPr>
        <w:t>»</w:t>
      </w:r>
      <w:r w:rsidR="006A5707" w:rsidRPr="006A5707">
        <w:rPr>
          <w:rFonts w:ascii="Times New Roman" w:eastAsia="Times New Roman" w:hAnsi="Times New Roman" w:cs="Times New Roman"/>
          <w:color w:val="000000"/>
          <w:sz w:val="28"/>
          <w:szCs w:val="28"/>
          <w:lang w:eastAsia="ru-RU"/>
        </w:rPr>
        <w:t xml:space="preserve"> ЭЛ № ФС77-89115 от 05.09.2024 года (https://chapaevka.ru/)  и в ГИС РК «Портал Правительства Республики Крым» на странице Чапаевского сельского поселения: https://sovmo.rk.gov.ru., а так же на информационном стенде в административном здании Чапаевского сельского совета по адресу: Республика Крым, Советский район, с. Чапаевка, ул. 40 лет Победы, д.10.</w:t>
      </w:r>
    </w:p>
    <w:p w14:paraId="75CB6F91" w14:textId="1B125515" w:rsidR="006A5707" w:rsidRPr="006A5707" w:rsidRDefault="000B3724" w:rsidP="000B3724">
      <w:pPr>
        <w:widowControl w:val="0"/>
        <w:suppressAutoHyphen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C5886">
        <w:rPr>
          <w:rFonts w:ascii="Times New Roman" w:eastAsia="Times New Roman" w:hAnsi="Times New Roman" w:cs="Times New Roman"/>
          <w:color w:val="000000"/>
          <w:sz w:val="28"/>
          <w:szCs w:val="28"/>
          <w:lang w:eastAsia="ru-RU"/>
        </w:rPr>
        <w:t>3</w:t>
      </w:r>
      <w:r w:rsidR="006A5707" w:rsidRPr="006A570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6A5707" w:rsidRPr="006A5707">
        <w:rPr>
          <w:rFonts w:ascii="Times New Roman" w:eastAsia="Times New Roman" w:hAnsi="Times New Roman" w:cs="Times New Roman"/>
          <w:color w:val="000000"/>
          <w:sz w:val="28"/>
          <w:szCs w:val="28"/>
          <w:lang w:eastAsia="ru-RU"/>
        </w:rPr>
        <w:t>Настоящее решение вступает в силу с момента обнародования.</w:t>
      </w:r>
    </w:p>
    <w:p w14:paraId="18841200" w14:textId="3EC9BA51" w:rsidR="006A5707" w:rsidRPr="006A5707" w:rsidRDefault="00560A0A" w:rsidP="00560A0A">
      <w:pPr>
        <w:widowControl w:val="0"/>
        <w:suppressAutoHyphen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C5886">
        <w:rPr>
          <w:rFonts w:ascii="Times New Roman" w:eastAsia="Times New Roman" w:hAnsi="Times New Roman" w:cs="Times New Roman"/>
          <w:color w:val="000000"/>
          <w:sz w:val="28"/>
          <w:szCs w:val="28"/>
          <w:lang w:eastAsia="ru-RU"/>
        </w:rPr>
        <w:t>4</w:t>
      </w:r>
      <w:r w:rsidR="006A5707" w:rsidRPr="006A5707">
        <w:rPr>
          <w:rFonts w:ascii="Times New Roman" w:eastAsia="Times New Roman" w:hAnsi="Times New Roman" w:cs="Times New Roman"/>
          <w:color w:val="000000"/>
          <w:sz w:val="28"/>
          <w:szCs w:val="28"/>
          <w:lang w:eastAsia="ru-RU"/>
        </w:rPr>
        <w:t xml:space="preserve">. </w:t>
      </w:r>
      <w:r w:rsidR="00DA26F3">
        <w:rPr>
          <w:rFonts w:ascii="Times New Roman" w:eastAsia="Times New Roman" w:hAnsi="Times New Roman" w:cs="Times New Roman"/>
          <w:color w:val="000000"/>
          <w:sz w:val="28"/>
          <w:szCs w:val="28"/>
          <w:lang w:eastAsia="ru-RU"/>
        </w:rPr>
        <w:t xml:space="preserve">  </w:t>
      </w:r>
      <w:r w:rsidR="006A5707" w:rsidRPr="006A5707">
        <w:rPr>
          <w:rFonts w:ascii="Times New Roman" w:eastAsia="Times New Roman" w:hAnsi="Times New Roman" w:cs="Times New Roman"/>
          <w:color w:val="000000"/>
          <w:sz w:val="28"/>
          <w:szCs w:val="28"/>
          <w:lang w:eastAsia="ru-RU"/>
        </w:rPr>
        <w:t>Контроль за исполнением постановления оставляю за собой.</w:t>
      </w:r>
    </w:p>
    <w:p w14:paraId="1DB35B73" w14:textId="77777777" w:rsidR="006A5707" w:rsidRPr="006A5707" w:rsidRDefault="006A5707" w:rsidP="006A5707">
      <w:pPr>
        <w:widowControl w:val="0"/>
        <w:suppressAutoHyphens/>
        <w:spacing w:after="0" w:line="240" w:lineRule="auto"/>
        <w:jc w:val="both"/>
        <w:rPr>
          <w:rFonts w:ascii="Times New Roman" w:eastAsia="Times New Roman" w:hAnsi="Times New Roman" w:cs="Times New Roman"/>
          <w:color w:val="000000"/>
          <w:sz w:val="28"/>
          <w:szCs w:val="28"/>
          <w:lang w:eastAsia="ru-RU"/>
        </w:rPr>
      </w:pPr>
    </w:p>
    <w:p w14:paraId="04C80F44" w14:textId="77777777" w:rsidR="006A5707" w:rsidRPr="006A5707" w:rsidRDefault="006A5707" w:rsidP="006A5707">
      <w:pPr>
        <w:widowControl w:val="0"/>
        <w:suppressAutoHyphens/>
        <w:spacing w:after="0" w:line="240" w:lineRule="auto"/>
        <w:jc w:val="both"/>
        <w:rPr>
          <w:rFonts w:ascii="Times New Roman" w:eastAsia="Times New Roman" w:hAnsi="Times New Roman" w:cs="Times New Roman"/>
          <w:color w:val="000000"/>
          <w:sz w:val="28"/>
          <w:szCs w:val="28"/>
          <w:lang w:eastAsia="ru-RU"/>
        </w:rPr>
      </w:pPr>
    </w:p>
    <w:p w14:paraId="09FE57EF" w14:textId="77777777" w:rsidR="006A5707" w:rsidRPr="006A5707" w:rsidRDefault="006A5707" w:rsidP="006A5707">
      <w:pPr>
        <w:widowControl w:val="0"/>
        <w:suppressAutoHyphens/>
        <w:spacing w:after="0" w:line="240" w:lineRule="auto"/>
        <w:jc w:val="both"/>
        <w:rPr>
          <w:rFonts w:ascii="Times New Roman" w:eastAsia="Times New Roman" w:hAnsi="Times New Roman" w:cs="Times New Roman"/>
          <w:color w:val="000000"/>
          <w:sz w:val="28"/>
          <w:szCs w:val="28"/>
          <w:lang w:eastAsia="ru-RU"/>
        </w:rPr>
      </w:pPr>
      <w:r w:rsidRPr="006A5707">
        <w:rPr>
          <w:rFonts w:ascii="Times New Roman" w:eastAsia="Times New Roman" w:hAnsi="Times New Roman" w:cs="Times New Roman"/>
          <w:color w:val="000000"/>
          <w:sz w:val="28"/>
          <w:szCs w:val="28"/>
          <w:lang w:eastAsia="ru-RU"/>
        </w:rPr>
        <w:t>Председатель Чапаевского</w:t>
      </w:r>
    </w:p>
    <w:p w14:paraId="7D801016" w14:textId="77777777" w:rsidR="006A5707" w:rsidRPr="006A5707" w:rsidRDefault="006A5707" w:rsidP="006A5707">
      <w:pPr>
        <w:widowControl w:val="0"/>
        <w:suppressAutoHyphens/>
        <w:spacing w:after="0" w:line="240" w:lineRule="auto"/>
        <w:jc w:val="both"/>
        <w:rPr>
          <w:rFonts w:ascii="Times New Roman" w:eastAsia="Times New Roman" w:hAnsi="Times New Roman" w:cs="Times New Roman"/>
          <w:color w:val="000000"/>
          <w:sz w:val="28"/>
          <w:szCs w:val="28"/>
          <w:lang w:eastAsia="ru-RU"/>
        </w:rPr>
      </w:pPr>
      <w:r w:rsidRPr="006A5707">
        <w:rPr>
          <w:rFonts w:ascii="Times New Roman" w:eastAsia="Times New Roman" w:hAnsi="Times New Roman" w:cs="Times New Roman"/>
          <w:color w:val="000000"/>
          <w:sz w:val="28"/>
          <w:szCs w:val="28"/>
          <w:lang w:eastAsia="ru-RU"/>
        </w:rPr>
        <w:t>сельского совета – глава администрации</w:t>
      </w:r>
    </w:p>
    <w:p w14:paraId="48E04AC3" w14:textId="6875BE7B" w:rsidR="00324B6D" w:rsidRPr="00324B6D" w:rsidRDefault="006A5707" w:rsidP="006A5707">
      <w:pPr>
        <w:widowControl w:val="0"/>
        <w:spacing w:after="0" w:line="240" w:lineRule="auto"/>
        <w:ind w:right="-65"/>
        <w:rPr>
          <w:rFonts w:ascii="Times New Roman" w:eastAsia="Times New Roman" w:hAnsi="Times New Roman" w:cs="Times New Roman"/>
          <w:color w:val="000000"/>
          <w:sz w:val="28"/>
          <w:szCs w:val="28"/>
          <w:lang w:eastAsia="ru-RU"/>
        </w:rPr>
        <w:sectPr w:rsidR="00324B6D" w:rsidRPr="00324B6D" w:rsidSect="00142DE0">
          <w:pgSz w:w="11906" w:h="16838"/>
          <w:pgMar w:top="559" w:right="850" w:bottom="993" w:left="1132" w:header="0" w:footer="0" w:gutter="0"/>
          <w:cols w:space="708"/>
        </w:sectPr>
      </w:pPr>
      <w:r w:rsidRPr="006A5707">
        <w:rPr>
          <w:rFonts w:ascii="Times New Roman" w:eastAsia="Times New Roman" w:hAnsi="Times New Roman" w:cs="Times New Roman"/>
          <w:color w:val="000000"/>
          <w:sz w:val="28"/>
          <w:szCs w:val="28"/>
          <w:lang w:eastAsia="ru-RU"/>
        </w:rPr>
        <w:t>Чапаевского сельского поселения</w:t>
      </w:r>
      <w:r w:rsidRPr="006A5707">
        <w:rPr>
          <w:rFonts w:ascii="Times New Roman" w:eastAsia="Times New Roman" w:hAnsi="Times New Roman" w:cs="Times New Roman"/>
          <w:color w:val="000000"/>
          <w:sz w:val="28"/>
          <w:szCs w:val="28"/>
          <w:lang w:eastAsia="ru-RU"/>
        </w:rPr>
        <w:tab/>
      </w:r>
      <w:r w:rsidRPr="006A5707">
        <w:rPr>
          <w:rFonts w:ascii="Times New Roman" w:eastAsia="Times New Roman" w:hAnsi="Times New Roman" w:cs="Times New Roman"/>
          <w:color w:val="000000"/>
          <w:sz w:val="28"/>
          <w:szCs w:val="28"/>
          <w:lang w:eastAsia="ru-RU"/>
        </w:rPr>
        <w:tab/>
      </w:r>
      <w:r w:rsidRPr="006A5707">
        <w:rPr>
          <w:rFonts w:ascii="Times New Roman" w:eastAsia="Times New Roman" w:hAnsi="Times New Roman" w:cs="Times New Roman"/>
          <w:color w:val="000000"/>
          <w:sz w:val="28"/>
          <w:szCs w:val="28"/>
          <w:lang w:eastAsia="ru-RU"/>
        </w:rPr>
        <w:tab/>
      </w:r>
      <w:r w:rsidRPr="006A5707">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 xml:space="preserve">         </w:t>
      </w:r>
      <w:r w:rsidRPr="006A5707">
        <w:rPr>
          <w:rFonts w:ascii="Times New Roman" w:eastAsia="Times New Roman" w:hAnsi="Times New Roman" w:cs="Times New Roman"/>
          <w:color w:val="000000"/>
          <w:sz w:val="28"/>
          <w:szCs w:val="28"/>
          <w:lang w:eastAsia="ru-RU"/>
        </w:rPr>
        <w:t xml:space="preserve">  О.Н.Довгаль</w:t>
      </w:r>
      <w:r w:rsidR="00324B6D" w:rsidRPr="00324B6D">
        <w:rPr>
          <w:rFonts w:ascii="Times New Roman" w:hAnsi="Times New Roman" w:cs="Times New Roman"/>
          <w:sz w:val="28"/>
          <w:szCs w:val="28"/>
        </w:rPr>
        <w:t xml:space="preserve">      </w:t>
      </w:r>
    </w:p>
    <w:p w14:paraId="337FFD21" w14:textId="5FA0F953" w:rsidR="00BD3D37" w:rsidRDefault="00BD3D37"/>
    <w:sectPr w:rsidR="00BD3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778C2" w14:textId="77777777" w:rsidR="00F75104" w:rsidRDefault="00F75104">
      <w:pPr>
        <w:spacing w:line="240" w:lineRule="auto"/>
      </w:pPr>
      <w:r>
        <w:separator/>
      </w:r>
    </w:p>
  </w:endnote>
  <w:endnote w:type="continuationSeparator" w:id="0">
    <w:p w14:paraId="7FBD1CC5" w14:textId="77777777" w:rsidR="00F75104" w:rsidRDefault="00F75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CCD9C" w14:textId="77777777" w:rsidR="00F75104" w:rsidRDefault="00F75104">
      <w:pPr>
        <w:spacing w:after="0"/>
      </w:pPr>
      <w:r>
        <w:separator/>
      </w:r>
    </w:p>
  </w:footnote>
  <w:footnote w:type="continuationSeparator" w:id="0">
    <w:p w14:paraId="3355F696" w14:textId="77777777" w:rsidR="00F75104" w:rsidRDefault="00F751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13F39F"/>
    <w:multiLevelType w:val="singleLevel"/>
    <w:tmpl w:val="9013F39F"/>
    <w:lvl w:ilvl="0">
      <w:start w:val="1"/>
      <w:numFmt w:val="decimal"/>
      <w:suff w:val="space"/>
      <w:lvlText w:val="%1)"/>
      <w:lvlJc w:val="left"/>
    </w:lvl>
  </w:abstractNum>
  <w:abstractNum w:abstractNumId="1" w15:restartNumberingAfterBreak="0">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104"/>
    <w:rsid w:val="00010BEF"/>
    <w:rsid w:val="00011571"/>
    <w:rsid w:val="00017105"/>
    <w:rsid w:val="00020AA2"/>
    <w:rsid w:val="00021912"/>
    <w:rsid w:val="000251A0"/>
    <w:rsid w:val="0003490A"/>
    <w:rsid w:val="000535CB"/>
    <w:rsid w:val="00056AC2"/>
    <w:rsid w:val="0006505C"/>
    <w:rsid w:val="00091ECA"/>
    <w:rsid w:val="00093488"/>
    <w:rsid w:val="000A0A2F"/>
    <w:rsid w:val="000B3724"/>
    <w:rsid w:val="000C2D0E"/>
    <w:rsid w:val="000D149C"/>
    <w:rsid w:val="000D2C1C"/>
    <w:rsid w:val="000D546C"/>
    <w:rsid w:val="000D6B81"/>
    <w:rsid w:val="00142DE0"/>
    <w:rsid w:val="00145380"/>
    <w:rsid w:val="001757EC"/>
    <w:rsid w:val="001826CD"/>
    <w:rsid w:val="00190BC8"/>
    <w:rsid w:val="00191932"/>
    <w:rsid w:val="001A4C7E"/>
    <w:rsid w:val="001A73CB"/>
    <w:rsid w:val="001D071B"/>
    <w:rsid w:val="001E4736"/>
    <w:rsid w:val="0021191F"/>
    <w:rsid w:val="00214D05"/>
    <w:rsid w:val="00220205"/>
    <w:rsid w:val="00222374"/>
    <w:rsid w:val="00222FF8"/>
    <w:rsid w:val="00237965"/>
    <w:rsid w:val="00247EBB"/>
    <w:rsid w:val="002617A5"/>
    <w:rsid w:val="00264EC8"/>
    <w:rsid w:val="00290809"/>
    <w:rsid w:val="002B46E1"/>
    <w:rsid w:val="002C186D"/>
    <w:rsid w:val="002C507F"/>
    <w:rsid w:val="002E256B"/>
    <w:rsid w:val="002F132B"/>
    <w:rsid w:val="002F1B3F"/>
    <w:rsid w:val="00324B6D"/>
    <w:rsid w:val="00330BF7"/>
    <w:rsid w:val="00353E49"/>
    <w:rsid w:val="00374EA4"/>
    <w:rsid w:val="0038543A"/>
    <w:rsid w:val="003B1AE1"/>
    <w:rsid w:val="003B637D"/>
    <w:rsid w:val="003B79FA"/>
    <w:rsid w:val="003C124A"/>
    <w:rsid w:val="00412603"/>
    <w:rsid w:val="00415D91"/>
    <w:rsid w:val="00421898"/>
    <w:rsid w:val="0042711E"/>
    <w:rsid w:val="004275DD"/>
    <w:rsid w:val="00427CAB"/>
    <w:rsid w:val="004419AF"/>
    <w:rsid w:val="00453743"/>
    <w:rsid w:val="00484F7B"/>
    <w:rsid w:val="004B5A8C"/>
    <w:rsid w:val="004D68A8"/>
    <w:rsid w:val="004E7B35"/>
    <w:rsid w:val="004F3FF4"/>
    <w:rsid w:val="004F5DEA"/>
    <w:rsid w:val="004F5E15"/>
    <w:rsid w:val="00514A48"/>
    <w:rsid w:val="0051785A"/>
    <w:rsid w:val="005412C1"/>
    <w:rsid w:val="00545A92"/>
    <w:rsid w:val="005563CA"/>
    <w:rsid w:val="00560A0A"/>
    <w:rsid w:val="00567946"/>
    <w:rsid w:val="005708A4"/>
    <w:rsid w:val="005811AB"/>
    <w:rsid w:val="00582778"/>
    <w:rsid w:val="00583287"/>
    <w:rsid w:val="00583A87"/>
    <w:rsid w:val="0058444A"/>
    <w:rsid w:val="00594015"/>
    <w:rsid w:val="005A0AC7"/>
    <w:rsid w:val="005B2251"/>
    <w:rsid w:val="005B5A57"/>
    <w:rsid w:val="005C6C09"/>
    <w:rsid w:val="006234F3"/>
    <w:rsid w:val="0062594A"/>
    <w:rsid w:val="00626B1F"/>
    <w:rsid w:val="0066767E"/>
    <w:rsid w:val="00684D5D"/>
    <w:rsid w:val="006858BE"/>
    <w:rsid w:val="006A2C03"/>
    <w:rsid w:val="006A5707"/>
    <w:rsid w:val="006B17BF"/>
    <w:rsid w:val="006B291A"/>
    <w:rsid w:val="006B75C0"/>
    <w:rsid w:val="006C0515"/>
    <w:rsid w:val="006D16F1"/>
    <w:rsid w:val="006D44DE"/>
    <w:rsid w:val="006E15BF"/>
    <w:rsid w:val="006F23D4"/>
    <w:rsid w:val="00727F66"/>
    <w:rsid w:val="00756B79"/>
    <w:rsid w:val="007620BC"/>
    <w:rsid w:val="0076429C"/>
    <w:rsid w:val="007942C8"/>
    <w:rsid w:val="007979E0"/>
    <w:rsid w:val="007A6B43"/>
    <w:rsid w:val="007A6DEB"/>
    <w:rsid w:val="007B12AE"/>
    <w:rsid w:val="007D4117"/>
    <w:rsid w:val="00802D9F"/>
    <w:rsid w:val="00803B01"/>
    <w:rsid w:val="008163A1"/>
    <w:rsid w:val="00833D95"/>
    <w:rsid w:val="00855B5F"/>
    <w:rsid w:val="00874426"/>
    <w:rsid w:val="008825EC"/>
    <w:rsid w:val="00892D05"/>
    <w:rsid w:val="00893339"/>
    <w:rsid w:val="008B33AF"/>
    <w:rsid w:val="008C5886"/>
    <w:rsid w:val="008D0D8B"/>
    <w:rsid w:val="008E0D63"/>
    <w:rsid w:val="008E1DB4"/>
    <w:rsid w:val="008F434F"/>
    <w:rsid w:val="00905643"/>
    <w:rsid w:val="009308F3"/>
    <w:rsid w:val="00946EDB"/>
    <w:rsid w:val="00955A96"/>
    <w:rsid w:val="009639EF"/>
    <w:rsid w:val="00985B08"/>
    <w:rsid w:val="00995544"/>
    <w:rsid w:val="009A1A7D"/>
    <w:rsid w:val="009F2F4F"/>
    <w:rsid w:val="00A02627"/>
    <w:rsid w:val="00A20AFA"/>
    <w:rsid w:val="00A24466"/>
    <w:rsid w:val="00A47630"/>
    <w:rsid w:val="00A51C0B"/>
    <w:rsid w:val="00A544FF"/>
    <w:rsid w:val="00A67CE8"/>
    <w:rsid w:val="00A71409"/>
    <w:rsid w:val="00A8718E"/>
    <w:rsid w:val="00AA3E3A"/>
    <w:rsid w:val="00AB6314"/>
    <w:rsid w:val="00AB6CDE"/>
    <w:rsid w:val="00AB7F2F"/>
    <w:rsid w:val="00AC1851"/>
    <w:rsid w:val="00AD3374"/>
    <w:rsid w:val="00AF6BE6"/>
    <w:rsid w:val="00B02C71"/>
    <w:rsid w:val="00B0384D"/>
    <w:rsid w:val="00B048A1"/>
    <w:rsid w:val="00B10CE0"/>
    <w:rsid w:val="00B24C25"/>
    <w:rsid w:val="00B27BF5"/>
    <w:rsid w:val="00B454A5"/>
    <w:rsid w:val="00B46605"/>
    <w:rsid w:val="00B51104"/>
    <w:rsid w:val="00B7597B"/>
    <w:rsid w:val="00BB013D"/>
    <w:rsid w:val="00BB2788"/>
    <w:rsid w:val="00BC7F97"/>
    <w:rsid w:val="00BD393B"/>
    <w:rsid w:val="00BD3D37"/>
    <w:rsid w:val="00BE5C14"/>
    <w:rsid w:val="00C05646"/>
    <w:rsid w:val="00C56E1E"/>
    <w:rsid w:val="00C64439"/>
    <w:rsid w:val="00C75274"/>
    <w:rsid w:val="00C94B73"/>
    <w:rsid w:val="00CA2776"/>
    <w:rsid w:val="00CD24D7"/>
    <w:rsid w:val="00CE420C"/>
    <w:rsid w:val="00CE628C"/>
    <w:rsid w:val="00D04C28"/>
    <w:rsid w:val="00D10744"/>
    <w:rsid w:val="00D2654E"/>
    <w:rsid w:val="00D44EE7"/>
    <w:rsid w:val="00D66101"/>
    <w:rsid w:val="00D91D68"/>
    <w:rsid w:val="00D91D84"/>
    <w:rsid w:val="00D9210E"/>
    <w:rsid w:val="00DA0B03"/>
    <w:rsid w:val="00DA26F3"/>
    <w:rsid w:val="00DC0161"/>
    <w:rsid w:val="00DC018B"/>
    <w:rsid w:val="00DC0B70"/>
    <w:rsid w:val="00DE3634"/>
    <w:rsid w:val="00DF0A83"/>
    <w:rsid w:val="00E16964"/>
    <w:rsid w:val="00E228CB"/>
    <w:rsid w:val="00E30A9F"/>
    <w:rsid w:val="00E5187A"/>
    <w:rsid w:val="00E544A5"/>
    <w:rsid w:val="00E740A4"/>
    <w:rsid w:val="00E927CF"/>
    <w:rsid w:val="00EB1A87"/>
    <w:rsid w:val="00EB6326"/>
    <w:rsid w:val="00EC0B86"/>
    <w:rsid w:val="00ED264E"/>
    <w:rsid w:val="00F00CBA"/>
    <w:rsid w:val="00F01B7F"/>
    <w:rsid w:val="00F21019"/>
    <w:rsid w:val="00F21E43"/>
    <w:rsid w:val="00F330F7"/>
    <w:rsid w:val="00F42141"/>
    <w:rsid w:val="00F66591"/>
    <w:rsid w:val="00F6667D"/>
    <w:rsid w:val="00F74D9C"/>
    <w:rsid w:val="00F75104"/>
    <w:rsid w:val="00FA127B"/>
    <w:rsid w:val="00FA5BA5"/>
    <w:rsid w:val="00FC37E0"/>
    <w:rsid w:val="00FC51BB"/>
    <w:rsid w:val="00FD304F"/>
    <w:rsid w:val="00FE75BE"/>
    <w:rsid w:val="00FE79C1"/>
    <w:rsid w:val="13411D00"/>
    <w:rsid w:val="6835710C"/>
    <w:rsid w:val="77BF46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FB0E"/>
  <w15:docId w15:val="{EC428729-B3E5-4A89-8001-79892007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rFonts w:cs="Times New Roman"/>
      <w:color w:val="0000FF"/>
      <w:u w:val="single"/>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color w:val="000000"/>
      <w:sz w:val="24"/>
    </w:rPr>
  </w:style>
  <w:style w:type="paragraph" w:styleId="a4">
    <w:name w:val="List Paragraph"/>
    <w:basedOn w:val="a"/>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3261</Words>
  <Characters>18591</Characters>
  <Application>Microsoft Office Word</Application>
  <DocSecurity>0</DocSecurity>
  <Lines>154</Lines>
  <Paragraphs>43</Paragraphs>
  <ScaleCrop>false</ScaleCrop>
  <Company>SPecialiST RePack</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Gigdbyte</cp:lastModifiedBy>
  <cp:revision>320</cp:revision>
  <dcterms:created xsi:type="dcterms:W3CDTF">2026-01-14T05:24:00Z</dcterms:created>
  <dcterms:modified xsi:type="dcterms:W3CDTF">2026-04-30T14:06:00Z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9CD831604787400CAFD3647440784F71_12</vt:lpwstr>
  </property>
</Properties>
</file>