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5" w:rsidRPr="001B7D37" w:rsidRDefault="00992F0D" w:rsidP="008E7C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8E7CF5" w:rsidRDefault="008E7CF5" w:rsidP="008E7CF5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CF5" w:rsidRDefault="008E7CF5" w:rsidP="008E7CF5">
      <w:pPr>
        <w:spacing w:after="0" w:line="240" w:lineRule="auto"/>
        <w:jc w:val="both"/>
        <w:rPr>
          <w:lang w:val="uk-UA"/>
        </w:rPr>
      </w:pP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</w:rPr>
        <w:t>Н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КЪЫРЫМ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ДЖУМХУРИЕТИ СОВЕТСКИЙ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</w:t>
      </w:r>
      <w:r w:rsidRPr="00A1395A">
        <w:rPr>
          <w:rFonts w:ascii="Times New Roman" w:hAnsi="Times New Roman" w:cs="Times New Roman"/>
          <w:b/>
          <w:sz w:val="18"/>
          <w:szCs w:val="18"/>
        </w:rPr>
        <w:t>СОВЕТСКО</w:t>
      </w:r>
      <w:r>
        <w:rPr>
          <w:rFonts w:ascii="Times New Roman" w:hAnsi="Times New Roman" w:cs="Times New Roman"/>
          <w:b/>
          <w:sz w:val="18"/>
          <w:szCs w:val="18"/>
        </w:rPr>
        <w:t>ГО РАЙОНА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БОЛЮГИ ЧАПАЕВКА КОЙ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РЕСПУБЛІКИ КРИМ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КЪАСАБАСЫНЫНЬ ИДАРЕСИ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</w:t>
      </w:r>
    </w:p>
    <w:p w:rsidR="008E7CF5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E7CF5" w:rsidRDefault="008E7CF5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023" w:rsidRDefault="00410023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023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63BF6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3BF6" w:rsidRPr="00410023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D37" w:rsidRPr="00EC6867" w:rsidRDefault="00B71610" w:rsidP="00EC686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05</w:t>
      </w:r>
      <w:bookmarkStart w:id="0" w:name="_GoBack"/>
      <w:bookmarkEnd w:id="0"/>
      <w:r w:rsidR="00E15261">
        <w:rPr>
          <w:rFonts w:ascii="Times New Roman" w:hAnsi="Times New Roman" w:cs="Times New Roman"/>
          <w:b/>
          <w:sz w:val="28"/>
        </w:rPr>
        <w:t xml:space="preserve"> июня </w:t>
      </w:r>
      <w:r w:rsidR="00992F0D">
        <w:rPr>
          <w:rFonts w:ascii="Times New Roman" w:hAnsi="Times New Roman" w:cs="Times New Roman"/>
          <w:b/>
          <w:sz w:val="28"/>
        </w:rPr>
        <w:t>2024 года</w:t>
      </w:r>
      <w:r w:rsidR="00EC6867" w:rsidRPr="00EC6867">
        <w:rPr>
          <w:rFonts w:ascii="Times New Roman" w:hAnsi="Times New Roman" w:cs="Times New Roman"/>
          <w:b/>
          <w:sz w:val="28"/>
        </w:rPr>
        <w:t xml:space="preserve">     </w:t>
      </w:r>
      <w:r w:rsidR="00607716" w:rsidRPr="00EC6867">
        <w:rPr>
          <w:rFonts w:ascii="Times New Roman" w:hAnsi="Times New Roman" w:cs="Times New Roman"/>
          <w:b/>
          <w:sz w:val="28"/>
        </w:rPr>
        <w:t xml:space="preserve">   </w:t>
      </w:r>
      <w:r w:rsidR="00E0424B" w:rsidRPr="00EC6867">
        <w:rPr>
          <w:rFonts w:ascii="Times New Roman" w:hAnsi="Times New Roman" w:cs="Times New Roman"/>
          <w:b/>
          <w:sz w:val="28"/>
        </w:rPr>
        <w:t xml:space="preserve">     </w:t>
      </w:r>
      <w:r w:rsidR="00607716" w:rsidRPr="00EC6867">
        <w:rPr>
          <w:rFonts w:ascii="Times New Roman" w:hAnsi="Times New Roman" w:cs="Times New Roman"/>
          <w:b/>
          <w:sz w:val="28"/>
        </w:rPr>
        <w:t xml:space="preserve">     </w:t>
      </w:r>
      <w:r w:rsidR="00EC6867">
        <w:rPr>
          <w:rFonts w:ascii="Times New Roman" w:hAnsi="Times New Roman" w:cs="Times New Roman"/>
          <w:b/>
          <w:sz w:val="28"/>
        </w:rPr>
        <w:t xml:space="preserve">      </w:t>
      </w:r>
      <w:r w:rsidR="00992F0D">
        <w:rPr>
          <w:rFonts w:ascii="Times New Roman" w:hAnsi="Times New Roman" w:cs="Times New Roman"/>
          <w:b/>
          <w:sz w:val="28"/>
        </w:rPr>
        <w:t xml:space="preserve"> </w:t>
      </w:r>
      <w:r w:rsidR="00607716" w:rsidRPr="00EC6867">
        <w:rPr>
          <w:rFonts w:ascii="Times New Roman" w:hAnsi="Times New Roman" w:cs="Times New Roman"/>
          <w:b/>
          <w:sz w:val="28"/>
        </w:rPr>
        <w:t xml:space="preserve">с. Чапаевка                                         </w:t>
      </w:r>
      <w:r w:rsidR="00594DB0" w:rsidRPr="00EC6867">
        <w:rPr>
          <w:rFonts w:ascii="Times New Roman" w:hAnsi="Times New Roman" w:cs="Times New Roman"/>
          <w:b/>
          <w:sz w:val="28"/>
        </w:rPr>
        <w:t>№</w:t>
      </w:r>
      <w:bookmarkStart w:id="1" w:name="sub_101"/>
      <w:r w:rsidR="00E15261">
        <w:rPr>
          <w:rFonts w:ascii="Times New Roman" w:hAnsi="Times New Roman" w:cs="Times New Roman"/>
          <w:b/>
          <w:sz w:val="28"/>
        </w:rPr>
        <w:t xml:space="preserve"> 95</w:t>
      </w:r>
      <w:r w:rsidR="00E93DDF" w:rsidRPr="00EC6867">
        <w:rPr>
          <w:rFonts w:ascii="Times New Roman" w:hAnsi="Times New Roman" w:cs="Times New Roman"/>
          <w:b/>
          <w:sz w:val="28"/>
        </w:rPr>
        <w:t>-</w:t>
      </w:r>
      <w:r w:rsidR="009F337B" w:rsidRPr="00EC6867">
        <w:rPr>
          <w:rFonts w:ascii="Times New Roman" w:hAnsi="Times New Roman" w:cs="Times New Roman"/>
          <w:b/>
          <w:sz w:val="28"/>
        </w:rPr>
        <w:t>п</w:t>
      </w:r>
    </w:p>
    <w:bookmarkEnd w:id="1"/>
    <w:p w:rsidR="00F07949" w:rsidRDefault="00F07949" w:rsidP="00536720">
      <w:pPr>
        <w:widowControl w:val="0"/>
        <w:tabs>
          <w:tab w:val="left" w:pos="3898"/>
          <w:tab w:val="left" w:pos="5062"/>
        </w:tabs>
        <w:autoSpaceDE w:val="0"/>
        <w:autoSpaceDN w:val="0"/>
        <w:spacing w:before="1" w:after="0" w:line="240" w:lineRule="auto"/>
        <w:ind w:left="112" w:right="520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36720" w:rsidRPr="00536720" w:rsidRDefault="00536720" w:rsidP="00F07949">
      <w:pPr>
        <w:widowControl w:val="0"/>
        <w:tabs>
          <w:tab w:val="left" w:pos="3898"/>
          <w:tab w:val="left" w:pos="4536"/>
        </w:tabs>
        <w:autoSpaceDE w:val="0"/>
        <w:autoSpaceDN w:val="0"/>
        <w:spacing w:before="1" w:after="0" w:line="240" w:lineRule="auto"/>
        <w:ind w:left="112" w:right="4822"/>
        <w:jc w:val="both"/>
        <w:outlineLvl w:val="0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53672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  <w:lang w:eastAsia="en-US"/>
        </w:rPr>
        <w:t xml:space="preserve"> </w:t>
      </w:r>
      <w:r w:rsidRPr="0053672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внесении</w:t>
      </w:r>
      <w:r>
        <w:rPr>
          <w:rFonts w:ascii="Times New Roman" w:eastAsia="Times New Roman" w:hAnsi="Times New Roman" w:cs="Times New Roman"/>
          <w:b/>
          <w:bCs/>
          <w:spacing w:val="80"/>
          <w:w w:val="150"/>
          <w:sz w:val="28"/>
          <w:szCs w:val="28"/>
          <w:lang w:eastAsia="en-US"/>
        </w:rPr>
        <w:t xml:space="preserve"> </w:t>
      </w:r>
      <w:r w:rsidRPr="0053672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изменений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53672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в </w:t>
      </w:r>
      <w:r w:rsidRPr="005367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административный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5367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регламент </w:t>
      </w:r>
      <w:r w:rsidRPr="0053672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предоставления</w:t>
      </w:r>
      <w:r w:rsidRPr="0053672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 xml:space="preserve"> </w:t>
      </w:r>
      <w:r w:rsidRPr="0053672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муниципальной</w:t>
      </w:r>
      <w:r w:rsidRPr="00536720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en-US"/>
        </w:rPr>
        <w:t xml:space="preserve"> </w:t>
      </w:r>
      <w:r w:rsidRPr="005367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услуги</w:t>
      </w:r>
      <w:r w:rsidR="00F0794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536720">
        <w:rPr>
          <w:rFonts w:ascii="Times New Roman" w:eastAsia="Times New Roman" w:hAnsi="Times New Roman" w:cs="Times New Roman"/>
          <w:b/>
          <w:sz w:val="28"/>
          <w:lang w:eastAsia="en-US"/>
        </w:rPr>
        <w:t>«</w:t>
      </w:r>
      <w:r w:rsidR="001741AE" w:rsidRPr="001741AE">
        <w:rPr>
          <w:rFonts w:ascii="Times New Roman" w:eastAsia="Times New Roman" w:hAnsi="Times New Roman" w:cs="Times New Roman"/>
          <w:b/>
          <w:sz w:val="28"/>
          <w:lang w:eastAsia="en-US"/>
        </w:rPr>
        <w:t>Перевод жилого помещения в нежилое помещение и нежилого помещения в жилое помещение» на территории Чапаевского сельского поселения Советского района Республики Крым»</w:t>
      </w:r>
      <w:r w:rsidRPr="00536720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,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536720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утвержденный постановлением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536720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Администрации</w:t>
      </w:r>
      <w:r w:rsidR="00F07949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Чапае</w:t>
      </w:r>
      <w:r w:rsidR="001741AE">
        <w:rPr>
          <w:rFonts w:ascii="Times New Roman" w:eastAsia="Times New Roman" w:hAnsi="Times New Roman" w:cs="Times New Roman"/>
          <w:b/>
          <w:sz w:val="28"/>
          <w:lang w:eastAsia="en-US"/>
        </w:rPr>
        <w:t>вского сельского поселения от 29.06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.2023</w:t>
      </w:r>
      <w:r w:rsidR="00F07949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1741AE">
        <w:rPr>
          <w:rFonts w:ascii="Times New Roman" w:eastAsia="Times New Roman" w:hAnsi="Times New Roman" w:cs="Times New Roman"/>
          <w:b/>
          <w:sz w:val="28"/>
          <w:lang w:eastAsia="en-US"/>
        </w:rPr>
        <w:t>№ 117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-п</w:t>
      </w:r>
    </w:p>
    <w:p w:rsidR="001741AE" w:rsidRPr="001741AE" w:rsidRDefault="001741AE" w:rsidP="001741AE">
      <w:pPr>
        <w:widowControl w:val="0"/>
        <w:autoSpaceDE w:val="0"/>
        <w:autoSpaceDN w:val="0"/>
        <w:spacing w:before="67" w:after="0" w:line="240" w:lineRule="auto"/>
        <w:ind w:left="142"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1741AE" w:rsidRPr="001741AE" w:rsidRDefault="001741AE" w:rsidP="001741AE">
      <w:pPr>
        <w:widowControl w:val="0"/>
        <w:autoSpaceDE w:val="0"/>
        <w:autoSpaceDN w:val="0"/>
        <w:spacing w:before="67" w:after="0" w:line="240" w:lineRule="auto"/>
        <w:ind w:left="142"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Федеральным законом от 19.12.2023 № 608-ФЗ "О внесении изменений в Жилищный кодекс Российской Федерации и Федеральный закон "О государственной регистрации недвижимости", на основании письма прокуратуры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Советского района Республики Крым от 20.03.2024 №023-2024/81-24-20350024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Чапаевское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сельское поселение Советского района Республики Крым,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Чапаевского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 Советского района Республики Крым</w:t>
      </w:r>
    </w:p>
    <w:p w:rsidR="001741AE" w:rsidRPr="001741AE" w:rsidRDefault="001741AE" w:rsidP="00E15261">
      <w:pPr>
        <w:widowControl w:val="0"/>
        <w:autoSpaceDE w:val="0"/>
        <w:autoSpaceDN w:val="0"/>
        <w:spacing w:after="0" w:line="240" w:lineRule="auto"/>
        <w:ind w:left="142"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741AE" w:rsidRPr="001741AE" w:rsidRDefault="001741AE" w:rsidP="00E15261">
      <w:pPr>
        <w:widowControl w:val="0"/>
        <w:autoSpaceDE w:val="0"/>
        <w:autoSpaceDN w:val="0"/>
        <w:spacing w:after="0" w:line="240" w:lineRule="auto"/>
        <w:ind w:left="142"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ПОСТАНОВЛЯЕТ</w:t>
      </w:r>
    </w:p>
    <w:p w:rsidR="001741AE" w:rsidRPr="001741AE" w:rsidRDefault="001741AE" w:rsidP="00E15261">
      <w:pPr>
        <w:widowControl w:val="0"/>
        <w:autoSpaceDE w:val="0"/>
        <w:autoSpaceDN w:val="0"/>
        <w:spacing w:after="0" w:line="240" w:lineRule="auto"/>
        <w:ind w:left="142"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741AE" w:rsidRPr="001741AE" w:rsidRDefault="001741AE" w:rsidP="00E15261">
      <w:pPr>
        <w:widowControl w:val="0"/>
        <w:autoSpaceDE w:val="0"/>
        <w:autoSpaceDN w:val="0"/>
        <w:spacing w:after="0" w:line="240" w:lineRule="auto"/>
        <w:ind w:left="142"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>1.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Внести в Административный регламент предоставления муниципальной услуги "</w:t>
      </w:r>
      <w:r w:rsidRPr="001741AE">
        <w:t xml:space="preserve"> 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Перевод жилого помещения в нежилое помещение и нежилого помещения в жилое помещение» на территории Чапаевского сельского поселения Советского района Республики Крым", утвержденный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Чапаевского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 Советского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 Республики Крым от 29.06.2023 № 117-п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>, следующие изменения:</w:t>
      </w:r>
    </w:p>
    <w:p w:rsidR="001741AE" w:rsidRPr="001741AE" w:rsidRDefault="001741AE" w:rsidP="001741AE">
      <w:pPr>
        <w:widowControl w:val="0"/>
        <w:autoSpaceDE w:val="0"/>
        <w:autoSpaceDN w:val="0"/>
        <w:spacing w:before="67" w:after="0" w:line="240" w:lineRule="auto"/>
        <w:ind w:left="142"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1.1.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пункт 6.1. раздела 6 дополнить абзацами следующего содержания:</w:t>
      </w:r>
    </w:p>
    <w:p w:rsidR="001741AE" w:rsidRPr="001741AE" w:rsidRDefault="001741AE" w:rsidP="001741AE">
      <w:pPr>
        <w:widowControl w:val="0"/>
        <w:autoSpaceDE w:val="0"/>
        <w:autoSpaceDN w:val="0"/>
        <w:spacing w:before="67" w:after="0" w:line="240" w:lineRule="auto"/>
        <w:ind w:left="142"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>«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абзацем 1 настоящего</w:t>
      </w:r>
      <w:r w:rsidR="00E152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помещения.»;</w:t>
      </w:r>
    </w:p>
    <w:p w:rsidR="001741AE" w:rsidRPr="001741AE" w:rsidRDefault="001741AE" w:rsidP="001741AE">
      <w:pPr>
        <w:widowControl w:val="0"/>
        <w:autoSpaceDE w:val="0"/>
        <w:autoSpaceDN w:val="0"/>
        <w:spacing w:before="67" w:after="0" w:line="240" w:lineRule="auto"/>
        <w:ind w:left="142"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>1.2.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Подпу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нкт 26.2. раздела 26 дополнить а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>бзацем</w:t>
      </w:r>
      <w:r w:rsidR="00E152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следующего содержания:</w:t>
      </w:r>
    </w:p>
    <w:p w:rsidR="001741AE" w:rsidRPr="001741AE" w:rsidRDefault="001741AE" w:rsidP="001741AE">
      <w:pPr>
        <w:widowControl w:val="0"/>
        <w:autoSpaceDE w:val="0"/>
        <w:autoSpaceDN w:val="0"/>
        <w:spacing w:before="67" w:after="0" w:line="240" w:lineRule="auto"/>
        <w:ind w:left="142"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>«В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абзацем 1 пункта</w:t>
      </w:r>
    </w:p>
    <w:p w:rsidR="001741AE" w:rsidRPr="001741AE" w:rsidRDefault="001741AE" w:rsidP="00E15261">
      <w:pPr>
        <w:widowControl w:val="0"/>
        <w:autoSpaceDE w:val="0"/>
        <w:autoSpaceDN w:val="0"/>
        <w:spacing w:before="67" w:after="0" w:line="240" w:lineRule="auto"/>
        <w:ind w:left="142" w:right="10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>6.1. настоящего</w:t>
      </w:r>
      <w:r w:rsidR="00E152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Административного регламента,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1741AE" w:rsidRPr="001741AE" w:rsidRDefault="001741AE" w:rsidP="001741AE">
      <w:pPr>
        <w:widowControl w:val="0"/>
        <w:autoSpaceDE w:val="0"/>
        <w:autoSpaceDN w:val="0"/>
        <w:spacing w:before="67" w:after="0" w:line="240" w:lineRule="auto"/>
        <w:ind w:left="142" w:right="1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41AE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документ, указанный в абзаце 1 пункта 6.1. настоящего Административного регламента,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пунктом 5 части 2 статьи 23 Жилищного кодекса, и (или) иных работ с учетом перечня таких работ, указанных в предусмотренном частью 5 статьи 23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Жилищного кодекса документе.».</w:t>
      </w:r>
    </w:p>
    <w:p w:rsidR="00F07949" w:rsidRDefault="00E15261" w:rsidP="001741AE">
      <w:pPr>
        <w:widowControl w:val="0"/>
        <w:autoSpaceDE w:val="0"/>
        <w:autoSpaceDN w:val="0"/>
        <w:spacing w:before="67" w:after="0" w:line="240" w:lineRule="auto"/>
        <w:ind w:left="142" w:right="10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 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>Обнародовать настоящее постановление на информационном</w:t>
      </w:r>
      <w:r w:rsidR="00F07949">
        <w:rPr>
          <w:rFonts w:ascii="Times New Roman" w:eastAsia="Times New Roman" w:hAnsi="Times New Roman" w:cs="Times New Roman"/>
          <w:sz w:val="28"/>
          <w:lang w:eastAsia="en-US"/>
        </w:rPr>
        <w:t xml:space="preserve"> стенде в здании администрации Чапаевского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 xml:space="preserve"> сельского поселения, расположенного по адресу: Республика Крым, </w:t>
      </w:r>
      <w:r w:rsidR="00F07949">
        <w:rPr>
          <w:rFonts w:ascii="Times New Roman" w:eastAsia="Times New Roman" w:hAnsi="Times New Roman" w:cs="Times New Roman"/>
          <w:sz w:val="28"/>
          <w:lang w:eastAsia="en-US"/>
        </w:rPr>
        <w:t>Советский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 xml:space="preserve"> район, с. </w:t>
      </w:r>
      <w:r w:rsidR="00F07949">
        <w:rPr>
          <w:rFonts w:ascii="Times New Roman" w:eastAsia="Times New Roman" w:hAnsi="Times New Roman" w:cs="Times New Roman"/>
          <w:sz w:val="28"/>
          <w:lang w:eastAsia="en-US"/>
        </w:rPr>
        <w:t>Чапаевка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 xml:space="preserve">, ул. </w:t>
      </w:r>
      <w:r w:rsidR="00F07949">
        <w:rPr>
          <w:rFonts w:ascii="Times New Roman" w:eastAsia="Times New Roman" w:hAnsi="Times New Roman" w:cs="Times New Roman"/>
          <w:sz w:val="28"/>
          <w:lang w:eastAsia="en-US"/>
        </w:rPr>
        <w:t>40 лет Победы, д.10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 xml:space="preserve">, а также на официальном Портале Правительства Республики Крым, на странице </w:t>
      </w:r>
      <w:r w:rsidR="00F07949">
        <w:rPr>
          <w:rFonts w:ascii="Times New Roman" w:eastAsia="Times New Roman" w:hAnsi="Times New Roman" w:cs="Times New Roman"/>
          <w:sz w:val="28"/>
          <w:lang w:eastAsia="en-US"/>
        </w:rPr>
        <w:t>Советского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 xml:space="preserve"> муниципального района (</w:t>
      </w:r>
      <w:r w:rsidR="00F07949" w:rsidRPr="00CA2214">
        <w:rPr>
          <w:rFonts w:ascii="Times New Roman" w:eastAsia="Times New Roman" w:hAnsi="Times New Roman" w:cs="Times New Roman"/>
          <w:sz w:val="28"/>
          <w:lang w:eastAsia="en-US"/>
        </w:rPr>
        <w:t>sovmo.rk.gov.ru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 xml:space="preserve">) в разделе Муниципальные образования </w:t>
      </w:r>
      <w:r w:rsidR="00F07949">
        <w:rPr>
          <w:rFonts w:ascii="Times New Roman" w:eastAsia="Times New Roman" w:hAnsi="Times New Roman" w:cs="Times New Roman"/>
          <w:sz w:val="28"/>
          <w:lang w:eastAsia="en-US"/>
        </w:rPr>
        <w:t>Советского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 xml:space="preserve"> района, подраздел </w:t>
      </w:r>
      <w:r w:rsidR="00F07949">
        <w:rPr>
          <w:rFonts w:ascii="Times New Roman" w:eastAsia="Times New Roman" w:hAnsi="Times New Roman" w:cs="Times New Roman"/>
          <w:sz w:val="28"/>
          <w:lang w:eastAsia="en-US"/>
        </w:rPr>
        <w:t>Чапаевское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 xml:space="preserve"> сельское поселение.</w:t>
      </w:r>
    </w:p>
    <w:p w:rsidR="00F07949" w:rsidRDefault="001741AE" w:rsidP="001741A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-265" w:right="103" w:firstLine="974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3. </w:t>
      </w:r>
      <w:r w:rsidR="00E15261">
        <w:rPr>
          <w:rFonts w:ascii="Times New Roman" w:eastAsia="Times New Roman" w:hAnsi="Times New Roman" w:cs="Times New Roman"/>
          <w:sz w:val="28"/>
          <w:lang w:eastAsia="en-US"/>
        </w:rPr>
        <w:t xml:space="preserve">   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 xml:space="preserve">Контроль за исполнением настоящего постановления </w:t>
      </w:r>
      <w:r w:rsidR="00F07949">
        <w:rPr>
          <w:rFonts w:ascii="Times New Roman" w:eastAsia="Times New Roman" w:hAnsi="Times New Roman" w:cs="Times New Roman"/>
          <w:sz w:val="28"/>
          <w:lang w:eastAsia="en-US"/>
        </w:rPr>
        <w:t>оставляю за собой.</w:t>
      </w:r>
    </w:p>
    <w:p w:rsidR="00F07949" w:rsidRPr="00536720" w:rsidRDefault="001741AE" w:rsidP="001741A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-265" w:right="103" w:firstLine="974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4. </w:t>
      </w:r>
      <w:r w:rsidR="00E15261">
        <w:rPr>
          <w:rFonts w:ascii="Times New Roman" w:eastAsia="Times New Roman" w:hAnsi="Times New Roman" w:cs="Times New Roman"/>
          <w:sz w:val="28"/>
          <w:lang w:eastAsia="en-US"/>
        </w:rPr>
        <w:t xml:space="preserve">   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>Настоящее</w:t>
      </w:r>
      <w:r w:rsidR="00F07949" w:rsidRPr="0053672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>постановление</w:t>
      </w:r>
      <w:r w:rsidR="00F07949" w:rsidRPr="0053672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>вступает</w:t>
      </w:r>
      <w:r w:rsidR="00F07949" w:rsidRPr="0053672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F07949" w:rsidRPr="0053672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>силу</w:t>
      </w:r>
      <w:r w:rsidR="00F07949" w:rsidRPr="0053672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F07949" w:rsidRPr="0053672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>момента</w:t>
      </w:r>
      <w:r w:rsidR="00F07949" w:rsidRPr="0053672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F07949" w:rsidRPr="00536720">
        <w:rPr>
          <w:rFonts w:ascii="Times New Roman" w:eastAsia="Times New Roman" w:hAnsi="Times New Roman" w:cs="Times New Roman"/>
          <w:sz w:val="28"/>
          <w:lang w:eastAsia="en-US"/>
        </w:rPr>
        <w:t>его</w:t>
      </w:r>
      <w:r w:rsidR="00F07949" w:rsidRPr="0053672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F07949" w:rsidRPr="00536720">
        <w:rPr>
          <w:rFonts w:ascii="Times New Roman" w:eastAsia="Times New Roman" w:hAnsi="Times New Roman" w:cs="Times New Roman"/>
          <w:spacing w:val="-2"/>
          <w:sz w:val="28"/>
          <w:lang w:eastAsia="en-US"/>
        </w:rPr>
        <w:t>обнародования.</w:t>
      </w:r>
    </w:p>
    <w:p w:rsidR="00F07949" w:rsidRPr="003252ED" w:rsidRDefault="00F07949" w:rsidP="00F07949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07949" w:rsidRDefault="00F07949" w:rsidP="00F07949">
      <w:pPr>
        <w:widowControl w:val="0"/>
        <w:autoSpaceDE w:val="0"/>
        <w:autoSpaceDN w:val="0"/>
        <w:spacing w:after="0" w:line="240" w:lineRule="auto"/>
        <w:ind w:right="453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A221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Председатель Чапаевского сельского </w:t>
      </w:r>
    </w:p>
    <w:p w:rsidR="00F07949" w:rsidRDefault="00F07949" w:rsidP="00F07949">
      <w:pPr>
        <w:widowControl w:val="0"/>
        <w:autoSpaceDE w:val="0"/>
        <w:autoSpaceDN w:val="0"/>
        <w:spacing w:after="0" w:line="240" w:lineRule="auto"/>
        <w:ind w:right="144"/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</w:pPr>
      <w:r w:rsidRPr="00CA2214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совета – глава</w:t>
      </w:r>
      <w:r w:rsidRPr="00CA2214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 </w:t>
      </w:r>
      <w:r w:rsidRPr="00CA2214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Pr="00CA22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</w:p>
    <w:p w:rsidR="00F07949" w:rsidRDefault="00F07949" w:rsidP="00F07949">
      <w:pPr>
        <w:widowControl w:val="0"/>
        <w:autoSpaceDE w:val="0"/>
        <w:autoSpaceDN w:val="0"/>
        <w:spacing w:after="0" w:line="240" w:lineRule="auto"/>
        <w:ind w:right="453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A2214"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Чапаевского сельского</w:t>
      </w:r>
      <w:r w:rsidRPr="00CA22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A22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F07949" w:rsidRPr="00CA2214" w:rsidRDefault="00F07949" w:rsidP="00F07949">
      <w:pPr>
        <w:widowControl w:val="0"/>
        <w:autoSpaceDE w:val="0"/>
        <w:autoSpaceDN w:val="0"/>
        <w:spacing w:after="0" w:line="240" w:lineRule="auto"/>
        <w:ind w:right="-423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F07949" w:rsidRPr="00CA2214" w:rsidSect="00E15261">
          <w:pgSz w:w="11910" w:h="16850"/>
          <w:pgMar w:top="1134" w:right="567" w:bottom="1134" w:left="1134" w:header="720" w:footer="720" w:gutter="0"/>
          <w:cols w:space="720"/>
        </w:sectPr>
      </w:pPr>
      <w:r w:rsidRPr="00CA2214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Советского</w:t>
      </w:r>
      <w:r w:rsidRPr="00CA22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A2214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района</w:t>
      </w:r>
      <w:r w:rsidRPr="00CA22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A221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</w:t>
      </w:r>
      <w:r w:rsidRPr="00CA22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A2214">
        <w:rPr>
          <w:rFonts w:ascii="Times New Roman" w:eastAsia="Times New Roman" w:hAnsi="Times New Roman" w:cs="Times New Roman"/>
          <w:sz w:val="28"/>
          <w:szCs w:val="28"/>
          <w:lang w:eastAsia="en-US"/>
        </w:rPr>
        <w:t>Крым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</w:t>
      </w:r>
      <w:r w:rsidR="00E15261">
        <w:rPr>
          <w:rFonts w:ascii="Times New Roman" w:eastAsia="Times New Roman" w:hAnsi="Times New Roman" w:cs="Times New Roman"/>
          <w:sz w:val="28"/>
          <w:szCs w:val="28"/>
          <w:lang w:eastAsia="en-US"/>
        </w:rPr>
        <w:t>О.Н.Довгаль</w:t>
      </w:r>
    </w:p>
    <w:p w:rsidR="0090480E" w:rsidRDefault="0090480E" w:rsidP="00C64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480E" w:rsidSect="00DF4C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44" w:rsidRDefault="00E51144" w:rsidP="00E0424B">
      <w:pPr>
        <w:spacing w:after="0" w:line="240" w:lineRule="auto"/>
      </w:pPr>
      <w:r>
        <w:separator/>
      </w:r>
    </w:p>
  </w:endnote>
  <w:endnote w:type="continuationSeparator" w:id="0">
    <w:p w:rsidR="00E51144" w:rsidRDefault="00E51144" w:rsidP="00E0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44" w:rsidRDefault="00E51144" w:rsidP="00E0424B">
      <w:pPr>
        <w:spacing w:after="0" w:line="240" w:lineRule="auto"/>
      </w:pPr>
      <w:r>
        <w:separator/>
      </w:r>
    </w:p>
  </w:footnote>
  <w:footnote w:type="continuationSeparator" w:id="0">
    <w:p w:rsidR="00E51144" w:rsidRDefault="00E51144" w:rsidP="00E0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500"/>
    <w:multiLevelType w:val="multilevel"/>
    <w:tmpl w:val="354607DC"/>
    <w:lvl w:ilvl="0">
      <w:start w:val="1"/>
      <w:numFmt w:val="decimal"/>
      <w:lvlText w:val="%1."/>
      <w:lvlJc w:val="left"/>
      <w:pPr>
        <w:ind w:left="112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45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F1B2299"/>
    <w:multiLevelType w:val="hybridMultilevel"/>
    <w:tmpl w:val="0548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4090B"/>
    <w:multiLevelType w:val="hybridMultilevel"/>
    <w:tmpl w:val="5A644866"/>
    <w:lvl w:ilvl="0" w:tplc="025E0DEA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9C043E">
      <w:numFmt w:val="bullet"/>
      <w:lvlText w:val="•"/>
      <w:lvlJc w:val="left"/>
      <w:pPr>
        <w:ind w:left="1190" w:hanging="140"/>
      </w:pPr>
      <w:rPr>
        <w:rFonts w:hint="default"/>
        <w:lang w:val="ru-RU" w:eastAsia="en-US" w:bidi="ar-SA"/>
      </w:rPr>
    </w:lvl>
    <w:lvl w:ilvl="2" w:tplc="FCF2578C">
      <w:numFmt w:val="bullet"/>
      <w:lvlText w:val="•"/>
      <w:lvlJc w:val="left"/>
      <w:pPr>
        <w:ind w:left="2221" w:hanging="140"/>
      </w:pPr>
      <w:rPr>
        <w:rFonts w:hint="default"/>
        <w:lang w:val="ru-RU" w:eastAsia="en-US" w:bidi="ar-SA"/>
      </w:rPr>
    </w:lvl>
    <w:lvl w:ilvl="3" w:tplc="FE4C5468">
      <w:numFmt w:val="bullet"/>
      <w:lvlText w:val="•"/>
      <w:lvlJc w:val="left"/>
      <w:pPr>
        <w:ind w:left="3251" w:hanging="140"/>
      </w:pPr>
      <w:rPr>
        <w:rFonts w:hint="default"/>
        <w:lang w:val="ru-RU" w:eastAsia="en-US" w:bidi="ar-SA"/>
      </w:rPr>
    </w:lvl>
    <w:lvl w:ilvl="4" w:tplc="81BC997C">
      <w:numFmt w:val="bullet"/>
      <w:lvlText w:val="•"/>
      <w:lvlJc w:val="left"/>
      <w:pPr>
        <w:ind w:left="4282" w:hanging="140"/>
      </w:pPr>
      <w:rPr>
        <w:rFonts w:hint="default"/>
        <w:lang w:val="ru-RU" w:eastAsia="en-US" w:bidi="ar-SA"/>
      </w:rPr>
    </w:lvl>
    <w:lvl w:ilvl="5" w:tplc="ADA4F2A8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B9C43FA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 w:tplc="5346F7E4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 w:tplc="6B9CD7F6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E251E87"/>
    <w:multiLevelType w:val="multilevel"/>
    <w:tmpl w:val="B8F080DC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F30525"/>
    <w:multiLevelType w:val="hybridMultilevel"/>
    <w:tmpl w:val="9DFA2990"/>
    <w:lvl w:ilvl="0" w:tplc="05BC6A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FC42F6"/>
    <w:multiLevelType w:val="multilevel"/>
    <w:tmpl w:val="808A8C5A"/>
    <w:lvl w:ilvl="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442"/>
      </w:pPr>
      <w:rPr>
        <w:rFonts w:hint="default"/>
        <w:lang w:val="ru-RU" w:eastAsia="en-US" w:bidi="ar-SA"/>
      </w:rPr>
    </w:lvl>
  </w:abstractNum>
  <w:abstractNum w:abstractNumId="6" w15:restartNumberingAfterBreak="0">
    <w:nsid w:val="43C93A86"/>
    <w:multiLevelType w:val="multilevel"/>
    <w:tmpl w:val="A8E2732C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A8C28F0"/>
    <w:multiLevelType w:val="multilevel"/>
    <w:tmpl w:val="822423B2"/>
    <w:lvl w:ilvl="0">
      <w:numFmt w:val="decimalZero"/>
      <w:lvlText w:val="%1"/>
      <w:lvlJc w:val="left"/>
      <w:pPr>
        <w:ind w:left="2130" w:hanging="2130"/>
      </w:pPr>
      <w:rPr>
        <w:rFonts w:hint="default"/>
      </w:rPr>
    </w:lvl>
    <w:lvl w:ilvl="1">
      <w:numFmt w:val="decimalZero"/>
      <w:lvlText w:val="%1.%2.0"/>
      <w:lvlJc w:val="left"/>
      <w:pPr>
        <w:ind w:left="2130" w:hanging="21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B1F37AB"/>
    <w:multiLevelType w:val="hybridMultilevel"/>
    <w:tmpl w:val="AA423EB4"/>
    <w:lvl w:ilvl="0" w:tplc="DC542D8E">
      <w:start w:val="1"/>
      <w:numFmt w:val="decimal"/>
      <w:lvlText w:val="%1)"/>
      <w:lvlJc w:val="left"/>
      <w:pPr>
        <w:ind w:left="112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46752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1C32EFC0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3" w:tplc="1C2E9952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69B01888">
      <w:numFmt w:val="bullet"/>
      <w:lvlText w:val="•"/>
      <w:lvlJc w:val="left"/>
      <w:pPr>
        <w:ind w:left="4858" w:hanging="260"/>
      </w:pPr>
      <w:rPr>
        <w:rFonts w:hint="default"/>
        <w:lang w:val="ru-RU" w:eastAsia="en-US" w:bidi="ar-SA"/>
      </w:rPr>
    </w:lvl>
    <w:lvl w:ilvl="5" w:tplc="96F6060A">
      <w:numFmt w:val="bullet"/>
      <w:lvlText w:val="•"/>
      <w:lvlJc w:val="left"/>
      <w:pPr>
        <w:ind w:left="5793" w:hanging="260"/>
      </w:pPr>
      <w:rPr>
        <w:rFonts w:hint="default"/>
        <w:lang w:val="ru-RU" w:eastAsia="en-US" w:bidi="ar-SA"/>
      </w:rPr>
    </w:lvl>
    <w:lvl w:ilvl="6" w:tplc="F030E4C0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440622F4">
      <w:numFmt w:val="bullet"/>
      <w:lvlText w:val="•"/>
      <w:lvlJc w:val="left"/>
      <w:pPr>
        <w:ind w:left="7662" w:hanging="260"/>
      </w:pPr>
      <w:rPr>
        <w:rFonts w:hint="default"/>
        <w:lang w:val="ru-RU" w:eastAsia="en-US" w:bidi="ar-SA"/>
      </w:rPr>
    </w:lvl>
    <w:lvl w:ilvl="8" w:tplc="437EC328">
      <w:numFmt w:val="bullet"/>
      <w:lvlText w:val="•"/>
      <w:lvlJc w:val="left"/>
      <w:pPr>
        <w:ind w:left="8597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501C13F3"/>
    <w:multiLevelType w:val="hybridMultilevel"/>
    <w:tmpl w:val="66F409A2"/>
    <w:lvl w:ilvl="0" w:tplc="4F027C3C">
      <w:start w:val="1"/>
      <w:numFmt w:val="decimal"/>
      <w:lvlText w:val="%1.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5DBE00AF"/>
    <w:multiLevelType w:val="multilevel"/>
    <w:tmpl w:val="414ED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6A5E5F57"/>
    <w:multiLevelType w:val="hybridMultilevel"/>
    <w:tmpl w:val="C13E0E98"/>
    <w:lvl w:ilvl="0" w:tplc="608EBC48">
      <w:start w:val="1"/>
      <w:numFmt w:val="decimal"/>
      <w:lvlText w:val="%1."/>
      <w:lvlJc w:val="left"/>
      <w:pPr>
        <w:ind w:left="152" w:hanging="4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6C992">
      <w:numFmt w:val="bullet"/>
      <w:lvlText w:val="•"/>
      <w:lvlJc w:val="left"/>
      <w:pPr>
        <w:ind w:left="1190" w:hanging="401"/>
      </w:pPr>
      <w:rPr>
        <w:rFonts w:hint="default"/>
        <w:lang w:val="ru-RU" w:eastAsia="en-US" w:bidi="ar-SA"/>
      </w:rPr>
    </w:lvl>
    <w:lvl w:ilvl="2" w:tplc="8828E6E4">
      <w:numFmt w:val="bullet"/>
      <w:lvlText w:val="•"/>
      <w:lvlJc w:val="left"/>
      <w:pPr>
        <w:ind w:left="2221" w:hanging="401"/>
      </w:pPr>
      <w:rPr>
        <w:rFonts w:hint="default"/>
        <w:lang w:val="ru-RU" w:eastAsia="en-US" w:bidi="ar-SA"/>
      </w:rPr>
    </w:lvl>
    <w:lvl w:ilvl="3" w:tplc="71D09B64">
      <w:numFmt w:val="bullet"/>
      <w:lvlText w:val="•"/>
      <w:lvlJc w:val="left"/>
      <w:pPr>
        <w:ind w:left="3251" w:hanging="401"/>
      </w:pPr>
      <w:rPr>
        <w:rFonts w:hint="default"/>
        <w:lang w:val="ru-RU" w:eastAsia="en-US" w:bidi="ar-SA"/>
      </w:rPr>
    </w:lvl>
    <w:lvl w:ilvl="4" w:tplc="D8525E4E">
      <w:numFmt w:val="bullet"/>
      <w:lvlText w:val="•"/>
      <w:lvlJc w:val="left"/>
      <w:pPr>
        <w:ind w:left="4282" w:hanging="401"/>
      </w:pPr>
      <w:rPr>
        <w:rFonts w:hint="default"/>
        <w:lang w:val="ru-RU" w:eastAsia="en-US" w:bidi="ar-SA"/>
      </w:rPr>
    </w:lvl>
    <w:lvl w:ilvl="5" w:tplc="2C34292C">
      <w:numFmt w:val="bullet"/>
      <w:lvlText w:val="•"/>
      <w:lvlJc w:val="left"/>
      <w:pPr>
        <w:ind w:left="5313" w:hanging="401"/>
      </w:pPr>
      <w:rPr>
        <w:rFonts w:hint="default"/>
        <w:lang w:val="ru-RU" w:eastAsia="en-US" w:bidi="ar-SA"/>
      </w:rPr>
    </w:lvl>
    <w:lvl w:ilvl="6" w:tplc="FDA663AC">
      <w:numFmt w:val="bullet"/>
      <w:lvlText w:val="•"/>
      <w:lvlJc w:val="left"/>
      <w:pPr>
        <w:ind w:left="6343" w:hanging="401"/>
      </w:pPr>
      <w:rPr>
        <w:rFonts w:hint="default"/>
        <w:lang w:val="ru-RU" w:eastAsia="en-US" w:bidi="ar-SA"/>
      </w:rPr>
    </w:lvl>
    <w:lvl w:ilvl="7" w:tplc="16B81584">
      <w:numFmt w:val="bullet"/>
      <w:lvlText w:val="•"/>
      <w:lvlJc w:val="left"/>
      <w:pPr>
        <w:ind w:left="7374" w:hanging="401"/>
      </w:pPr>
      <w:rPr>
        <w:rFonts w:hint="default"/>
        <w:lang w:val="ru-RU" w:eastAsia="en-US" w:bidi="ar-SA"/>
      </w:rPr>
    </w:lvl>
    <w:lvl w:ilvl="8" w:tplc="C8D079F0">
      <w:numFmt w:val="bullet"/>
      <w:lvlText w:val="•"/>
      <w:lvlJc w:val="left"/>
      <w:pPr>
        <w:ind w:left="8405" w:hanging="40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11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0A"/>
    <w:rsid w:val="000133D4"/>
    <w:rsid w:val="00023F6F"/>
    <w:rsid w:val="00030CA1"/>
    <w:rsid w:val="00056289"/>
    <w:rsid w:val="000851B3"/>
    <w:rsid w:val="00093DE1"/>
    <w:rsid w:val="000941E0"/>
    <w:rsid w:val="000C6BEF"/>
    <w:rsid w:val="000E18DF"/>
    <w:rsid w:val="0011724D"/>
    <w:rsid w:val="00122BBC"/>
    <w:rsid w:val="001250B1"/>
    <w:rsid w:val="00130E73"/>
    <w:rsid w:val="001354BC"/>
    <w:rsid w:val="001741AE"/>
    <w:rsid w:val="00185282"/>
    <w:rsid w:val="001B1FCF"/>
    <w:rsid w:val="001B7D37"/>
    <w:rsid w:val="00204654"/>
    <w:rsid w:val="00211A41"/>
    <w:rsid w:val="00221AC5"/>
    <w:rsid w:val="00227B55"/>
    <w:rsid w:val="0023220D"/>
    <w:rsid w:val="00232A08"/>
    <w:rsid w:val="00241770"/>
    <w:rsid w:val="00263BF6"/>
    <w:rsid w:val="002824D1"/>
    <w:rsid w:val="0028349B"/>
    <w:rsid w:val="002A509D"/>
    <w:rsid w:val="002C0476"/>
    <w:rsid w:val="002D5F7D"/>
    <w:rsid w:val="00304321"/>
    <w:rsid w:val="00311E0C"/>
    <w:rsid w:val="00323198"/>
    <w:rsid w:val="003252ED"/>
    <w:rsid w:val="00327312"/>
    <w:rsid w:val="0037326A"/>
    <w:rsid w:val="00374970"/>
    <w:rsid w:val="0037676D"/>
    <w:rsid w:val="00393F3B"/>
    <w:rsid w:val="00397ED2"/>
    <w:rsid w:val="003A4309"/>
    <w:rsid w:val="003A6A00"/>
    <w:rsid w:val="003E2CEB"/>
    <w:rsid w:val="003F6653"/>
    <w:rsid w:val="00401574"/>
    <w:rsid w:val="00410023"/>
    <w:rsid w:val="0041476D"/>
    <w:rsid w:val="00444D6B"/>
    <w:rsid w:val="004452C8"/>
    <w:rsid w:val="004456FE"/>
    <w:rsid w:val="00474541"/>
    <w:rsid w:val="004A2D0F"/>
    <w:rsid w:val="004A4DED"/>
    <w:rsid w:val="004A6EB5"/>
    <w:rsid w:val="004B09AD"/>
    <w:rsid w:val="004B18C3"/>
    <w:rsid w:val="004B3E9D"/>
    <w:rsid w:val="004B73E5"/>
    <w:rsid w:val="004C19A4"/>
    <w:rsid w:val="004C7CE5"/>
    <w:rsid w:val="00506478"/>
    <w:rsid w:val="00510011"/>
    <w:rsid w:val="00527659"/>
    <w:rsid w:val="00536720"/>
    <w:rsid w:val="0054170D"/>
    <w:rsid w:val="00546F18"/>
    <w:rsid w:val="00553E00"/>
    <w:rsid w:val="00561296"/>
    <w:rsid w:val="00594DB0"/>
    <w:rsid w:val="00596837"/>
    <w:rsid w:val="005A0D59"/>
    <w:rsid w:val="005A6416"/>
    <w:rsid w:val="005D397E"/>
    <w:rsid w:val="005E45EC"/>
    <w:rsid w:val="005F2067"/>
    <w:rsid w:val="00607716"/>
    <w:rsid w:val="00623EE7"/>
    <w:rsid w:val="00637D07"/>
    <w:rsid w:val="00642B63"/>
    <w:rsid w:val="00651BA0"/>
    <w:rsid w:val="00662E9B"/>
    <w:rsid w:val="0067412B"/>
    <w:rsid w:val="006763EC"/>
    <w:rsid w:val="00684DC7"/>
    <w:rsid w:val="006C3DD9"/>
    <w:rsid w:val="006F2E8C"/>
    <w:rsid w:val="007133CD"/>
    <w:rsid w:val="0071741D"/>
    <w:rsid w:val="00741431"/>
    <w:rsid w:val="00761E6F"/>
    <w:rsid w:val="00792D94"/>
    <w:rsid w:val="007B6BFE"/>
    <w:rsid w:val="007D66B5"/>
    <w:rsid w:val="007F780F"/>
    <w:rsid w:val="00824625"/>
    <w:rsid w:val="00844BE5"/>
    <w:rsid w:val="00862D8F"/>
    <w:rsid w:val="008632C0"/>
    <w:rsid w:val="0089266F"/>
    <w:rsid w:val="008B623D"/>
    <w:rsid w:val="008E7CF5"/>
    <w:rsid w:val="0090270C"/>
    <w:rsid w:val="00902853"/>
    <w:rsid w:val="0090480E"/>
    <w:rsid w:val="00912643"/>
    <w:rsid w:val="009318FD"/>
    <w:rsid w:val="009320BA"/>
    <w:rsid w:val="00932F0A"/>
    <w:rsid w:val="00951335"/>
    <w:rsid w:val="009713C8"/>
    <w:rsid w:val="00992F0D"/>
    <w:rsid w:val="009A4610"/>
    <w:rsid w:val="009B52D4"/>
    <w:rsid w:val="009C0BEB"/>
    <w:rsid w:val="009C2B2D"/>
    <w:rsid w:val="009C3371"/>
    <w:rsid w:val="009D5A39"/>
    <w:rsid w:val="009D7095"/>
    <w:rsid w:val="009E42CA"/>
    <w:rsid w:val="009F337B"/>
    <w:rsid w:val="00A22166"/>
    <w:rsid w:val="00A44FF0"/>
    <w:rsid w:val="00A57823"/>
    <w:rsid w:val="00A74592"/>
    <w:rsid w:val="00A8506D"/>
    <w:rsid w:val="00AA1841"/>
    <w:rsid w:val="00AC3C24"/>
    <w:rsid w:val="00AC7B45"/>
    <w:rsid w:val="00AD5EE1"/>
    <w:rsid w:val="00AE4CE6"/>
    <w:rsid w:val="00B0404A"/>
    <w:rsid w:val="00B06F69"/>
    <w:rsid w:val="00B40507"/>
    <w:rsid w:val="00B51B15"/>
    <w:rsid w:val="00B54F1E"/>
    <w:rsid w:val="00B64443"/>
    <w:rsid w:val="00B645DA"/>
    <w:rsid w:val="00B71610"/>
    <w:rsid w:val="00BA71AE"/>
    <w:rsid w:val="00BB1D24"/>
    <w:rsid w:val="00BB5960"/>
    <w:rsid w:val="00BC1AB8"/>
    <w:rsid w:val="00BD13B6"/>
    <w:rsid w:val="00BE68E1"/>
    <w:rsid w:val="00C3582F"/>
    <w:rsid w:val="00C454CB"/>
    <w:rsid w:val="00C64B52"/>
    <w:rsid w:val="00C877DB"/>
    <w:rsid w:val="00C93226"/>
    <w:rsid w:val="00CA0783"/>
    <w:rsid w:val="00CA2214"/>
    <w:rsid w:val="00CA701B"/>
    <w:rsid w:val="00D12FF2"/>
    <w:rsid w:val="00D14036"/>
    <w:rsid w:val="00D21A67"/>
    <w:rsid w:val="00D36286"/>
    <w:rsid w:val="00D57DF0"/>
    <w:rsid w:val="00D62BB7"/>
    <w:rsid w:val="00D73352"/>
    <w:rsid w:val="00D75D9D"/>
    <w:rsid w:val="00D81104"/>
    <w:rsid w:val="00D832BD"/>
    <w:rsid w:val="00D8660E"/>
    <w:rsid w:val="00D927D9"/>
    <w:rsid w:val="00DA0256"/>
    <w:rsid w:val="00DA0E34"/>
    <w:rsid w:val="00DA42C7"/>
    <w:rsid w:val="00DA5F10"/>
    <w:rsid w:val="00DC4267"/>
    <w:rsid w:val="00DC4673"/>
    <w:rsid w:val="00DF4CB4"/>
    <w:rsid w:val="00E02136"/>
    <w:rsid w:val="00E0424B"/>
    <w:rsid w:val="00E15261"/>
    <w:rsid w:val="00E21550"/>
    <w:rsid w:val="00E34C77"/>
    <w:rsid w:val="00E36152"/>
    <w:rsid w:val="00E40205"/>
    <w:rsid w:val="00E47733"/>
    <w:rsid w:val="00E51144"/>
    <w:rsid w:val="00E545A8"/>
    <w:rsid w:val="00E855A4"/>
    <w:rsid w:val="00E93DDF"/>
    <w:rsid w:val="00EA0D8D"/>
    <w:rsid w:val="00EB1E1A"/>
    <w:rsid w:val="00EC6867"/>
    <w:rsid w:val="00EF1BB1"/>
    <w:rsid w:val="00F0000D"/>
    <w:rsid w:val="00F07949"/>
    <w:rsid w:val="00F110A8"/>
    <w:rsid w:val="00F24103"/>
    <w:rsid w:val="00F70F93"/>
    <w:rsid w:val="00F711B1"/>
    <w:rsid w:val="00F846E1"/>
    <w:rsid w:val="00FA3738"/>
    <w:rsid w:val="00FA57FC"/>
    <w:rsid w:val="00FC02B9"/>
    <w:rsid w:val="00FC659D"/>
    <w:rsid w:val="00FD0C40"/>
    <w:rsid w:val="00FD2B70"/>
    <w:rsid w:val="00FE511E"/>
    <w:rsid w:val="00FF5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0ED89"/>
  <w15:docId w15:val="{70431F78-6C03-422B-8BFA-3A971AB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E1"/>
  </w:style>
  <w:style w:type="paragraph" w:styleId="1">
    <w:name w:val="heading 1"/>
    <w:basedOn w:val="a"/>
    <w:link w:val="10"/>
    <w:uiPriority w:val="1"/>
    <w:qFormat/>
    <w:rsid w:val="003252ED"/>
    <w:pPr>
      <w:widowControl w:val="0"/>
      <w:autoSpaceDE w:val="0"/>
      <w:autoSpaceDN w:val="0"/>
      <w:spacing w:after="0" w:line="240" w:lineRule="auto"/>
      <w:ind w:left="152" w:right="1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7C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1B7D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252E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252ED"/>
  </w:style>
  <w:style w:type="table" w:customStyle="1" w:styleId="TableNormal">
    <w:name w:val="Table Normal"/>
    <w:uiPriority w:val="2"/>
    <w:semiHidden/>
    <w:unhideWhenUsed/>
    <w:qFormat/>
    <w:rsid w:val="003252E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252ED"/>
    <w:pPr>
      <w:widowControl w:val="0"/>
      <w:autoSpaceDE w:val="0"/>
      <w:autoSpaceDN w:val="0"/>
      <w:spacing w:after="0" w:line="240" w:lineRule="auto"/>
      <w:ind w:left="15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252E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Title"/>
    <w:basedOn w:val="a"/>
    <w:link w:val="aa"/>
    <w:uiPriority w:val="1"/>
    <w:qFormat/>
    <w:rsid w:val="003252ED"/>
    <w:pPr>
      <w:widowControl w:val="0"/>
      <w:autoSpaceDE w:val="0"/>
      <w:autoSpaceDN w:val="0"/>
      <w:spacing w:before="86" w:after="0" w:line="240" w:lineRule="auto"/>
      <w:ind w:left="177" w:right="135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252ED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252ED"/>
    <w:pPr>
      <w:widowControl w:val="0"/>
      <w:autoSpaceDE w:val="0"/>
      <w:autoSpaceDN w:val="0"/>
      <w:spacing w:after="0" w:line="240" w:lineRule="auto"/>
      <w:ind w:left="170" w:right="167"/>
      <w:jc w:val="center"/>
    </w:pPr>
    <w:rPr>
      <w:rFonts w:ascii="Arial" w:eastAsia="Arial" w:hAnsi="Arial" w:cs="Arial"/>
      <w:lang w:eastAsia="en-US"/>
    </w:rPr>
  </w:style>
  <w:style w:type="paragraph" w:styleId="ab">
    <w:name w:val="header"/>
    <w:basedOn w:val="a"/>
    <w:link w:val="ac"/>
    <w:uiPriority w:val="99"/>
    <w:unhideWhenUsed/>
    <w:rsid w:val="00E0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424B"/>
  </w:style>
  <w:style w:type="paragraph" w:styleId="ad">
    <w:name w:val="footer"/>
    <w:basedOn w:val="a"/>
    <w:link w:val="ae"/>
    <w:uiPriority w:val="99"/>
    <w:unhideWhenUsed/>
    <w:rsid w:val="00E0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73381A-6D58-49DA-907A-71196867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Gigdbyte</cp:lastModifiedBy>
  <cp:revision>3</cp:revision>
  <cp:lastPrinted>2024-04-10T08:00:00Z</cp:lastPrinted>
  <dcterms:created xsi:type="dcterms:W3CDTF">2024-06-07T13:48:00Z</dcterms:created>
  <dcterms:modified xsi:type="dcterms:W3CDTF">2024-06-07T13:54:00Z</dcterms:modified>
</cp:coreProperties>
</file>