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F5" w:rsidRPr="001B7D37" w:rsidRDefault="00F51E76" w:rsidP="00F51E76">
      <w:pPr>
        <w:spacing w:after="0"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 </w:t>
      </w:r>
    </w:p>
    <w:p w:rsidR="008E7CF5" w:rsidRDefault="008E7CF5" w:rsidP="008E7CF5">
      <w:pPr>
        <w:spacing w:after="0" w:line="240" w:lineRule="auto"/>
        <w:rPr>
          <w:lang w:val="uk-UA"/>
        </w:rPr>
      </w:pPr>
      <w:r>
        <w:rPr>
          <w:lang w:val="uk-UA"/>
        </w:rPr>
        <w:t xml:space="preserve">                                                                                         </w:t>
      </w:r>
      <w:r>
        <w:rPr>
          <w:noProof/>
          <w:lang w:eastAsia="ru-RU"/>
        </w:rPr>
        <w:drawing>
          <wp:inline distT="0" distB="0" distL="0" distR="0">
            <wp:extent cx="591737" cy="6120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1737" cy="612000"/>
                    </a:xfrm>
                    <a:prstGeom prst="rect">
                      <a:avLst/>
                    </a:prstGeom>
                    <a:noFill/>
                  </pic:spPr>
                </pic:pic>
              </a:graphicData>
            </a:graphic>
          </wp:inline>
        </w:drawing>
      </w:r>
    </w:p>
    <w:p w:rsidR="008E7CF5" w:rsidRDefault="008E7CF5" w:rsidP="008E7CF5">
      <w:pPr>
        <w:spacing w:after="0" w:line="240" w:lineRule="auto"/>
        <w:jc w:val="both"/>
        <w:rPr>
          <w:lang w:val="uk-UA"/>
        </w:rPr>
      </w:pP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АДМ</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rPr>
        <w:t>Н</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СТРАЦ</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 xml:space="preserve">Я ЧАПАЄВСЬКОГО </w:t>
      </w:r>
      <w:r>
        <w:rPr>
          <w:rFonts w:ascii="Times New Roman" w:hAnsi="Times New Roman" w:cs="Times New Roman"/>
          <w:b/>
          <w:sz w:val="18"/>
          <w:szCs w:val="18"/>
          <w:lang w:val="uk-UA"/>
        </w:rPr>
        <w:t xml:space="preserve">     </w:t>
      </w:r>
      <w:r w:rsidRPr="00A1395A">
        <w:rPr>
          <w:rFonts w:ascii="Times New Roman" w:hAnsi="Times New Roman" w:cs="Times New Roman"/>
          <w:b/>
          <w:sz w:val="18"/>
          <w:szCs w:val="18"/>
          <w:lang w:val="uk-UA"/>
        </w:rPr>
        <w:t>АДМИНИСТРАЦИЯ ЧАПАЕВСКОГО</w:t>
      </w:r>
      <w:r>
        <w:rPr>
          <w:rFonts w:ascii="Times New Roman" w:hAnsi="Times New Roman" w:cs="Times New Roman"/>
          <w:b/>
          <w:sz w:val="18"/>
          <w:szCs w:val="18"/>
          <w:lang w:val="uk-UA"/>
        </w:rPr>
        <w:t xml:space="preserve">                КЪЫРЫМ</w:t>
      </w: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 xml:space="preserve"> СІЛЬСЬКОГО ПОСЕЛЕННЯ</w:t>
      </w:r>
      <w:r w:rsidRPr="00A1395A">
        <w:rPr>
          <w:rFonts w:ascii="Times New Roman" w:hAnsi="Times New Roman" w:cs="Times New Roman"/>
          <w:b/>
          <w:sz w:val="18"/>
          <w:szCs w:val="18"/>
          <w:lang w:val="uk-UA"/>
        </w:rPr>
        <w:tab/>
        <w:t xml:space="preserve">                  СЕЛЬСКОГО ПОСЕЛЕНИЯ</w:t>
      </w:r>
      <w:r>
        <w:rPr>
          <w:rFonts w:ascii="Times New Roman" w:hAnsi="Times New Roman" w:cs="Times New Roman"/>
          <w:b/>
          <w:sz w:val="18"/>
          <w:szCs w:val="18"/>
          <w:lang w:val="uk-UA"/>
        </w:rPr>
        <w:t xml:space="preserve">         ДЖУМХУРИЕТИ СОВЕТСКИЙ</w:t>
      </w:r>
      <w:r w:rsidRPr="00A1395A">
        <w:rPr>
          <w:rFonts w:ascii="Times New Roman" w:hAnsi="Times New Roman" w:cs="Times New Roman"/>
          <w:b/>
          <w:sz w:val="18"/>
          <w:szCs w:val="18"/>
          <w:lang w:val="uk-UA"/>
        </w:rPr>
        <w:tab/>
        <w:t xml:space="preserve">  </w:t>
      </w:r>
    </w:p>
    <w:p w:rsidR="008E7CF5" w:rsidRPr="00A1395A" w:rsidRDefault="008E7CF5" w:rsidP="008E7CF5">
      <w:pPr>
        <w:spacing w:after="0" w:line="240" w:lineRule="auto"/>
        <w:jc w:val="both"/>
        <w:rPr>
          <w:rFonts w:ascii="Times New Roman" w:hAnsi="Times New Roman" w:cs="Times New Roman"/>
          <w:b/>
          <w:sz w:val="18"/>
          <w:szCs w:val="18"/>
        </w:rPr>
      </w:pPr>
      <w:r w:rsidRPr="00A1395A">
        <w:rPr>
          <w:rFonts w:ascii="Times New Roman" w:hAnsi="Times New Roman" w:cs="Times New Roman"/>
          <w:b/>
          <w:sz w:val="18"/>
          <w:szCs w:val="18"/>
          <w:lang w:val="uk-UA"/>
        </w:rPr>
        <w:t xml:space="preserve">    СОВЄТСЬКОГО РАЙОНУ</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w:t>
      </w:r>
      <w:r w:rsidRPr="00A1395A">
        <w:rPr>
          <w:rFonts w:ascii="Times New Roman" w:hAnsi="Times New Roman" w:cs="Times New Roman"/>
          <w:b/>
          <w:sz w:val="18"/>
          <w:szCs w:val="18"/>
        </w:rPr>
        <w:t>СОВЕТСКО</w:t>
      </w:r>
      <w:r>
        <w:rPr>
          <w:rFonts w:ascii="Times New Roman" w:hAnsi="Times New Roman" w:cs="Times New Roman"/>
          <w:b/>
          <w:sz w:val="18"/>
          <w:szCs w:val="18"/>
        </w:rPr>
        <w:t>ГО РАЙОНА</w:t>
      </w:r>
      <w:r>
        <w:rPr>
          <w:rFonts w:ascii="Times New Roman" w:hAnsi="Times New Roman" w:cs="Times New Roman"/>
          <w:b/>
          <w:sz w:val="18"/>
          <w:szCs w:val="18"/>
        </w:rPr>
        <w:tab/>
        <w:t xml:space="preserve">     БОЛЮГИ ЧАПАЕВКА КОЙ</w:t>
      </w: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rPr>
        <w:t xml:space="preserve">        </w:t>
      </w:r>
      <w:r w:rsidRPr="00A1395A">
        <w:rPr>
          <w:rFonts w:ascii="Times New Roman" w:hAnsi="Times New Roman" w:cs="Times New Roman"/>
          <w:b/>
          <w:sz w:val="18"/>
          <w:szCs w:val="18"/>
          <w:lang w:val="uk-UA"/>
        </w:rPr>
        <w:t>РЕСПУБЛІКИ КРИМ</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РЕСПУБЛИКИ КРЫМ</w:t>
      </w:r>
      <w:r w:rsidRPr="00A1395A">
        <w:rPr>
          <w:rFonts w:ascii="Times New Roman" w:hAnsi="Times New Roman" w:cs="Times New Roman"/>
          <w:b/>
          <w:sz w:val="18"/>
          <w:szCs w:val="18"/>
          <w:lang w:val="uk-UA"/>
        </w:rPr>
        <w:tab/>
      </w:r>
      <w:r>
        <w:rPr>
          <w:rFonts w:ascii="Times New Roman" w:hAnsi="Times New Roman" w:cs="Times New Roman"/>
          <w:b/>
          <w:sz w:val="18"/>
          <w:szCs w:val="18"/>
          <w:lang w:val="uk-UA"/>
        </w:rPr>
        <w:t>КЪАСАБАСЫНЫНЬ ИДАРЕСИ</w:t>
      </w:r>
      <w:r w:rsidRPr="00A1395A">
        <w:rPr>
          <w:rFonts w:ascii="Times New Roman" w:hAnsi="Times New Roman" w:cs="Times New Roman"/>
          <w:b/>
          <w:sz w:val="18"/>
          <w:szCs w:val="18"/>
          <w:lang w:val="uk-UA"/>
        </w:rPr>
        <w:t xml:space="preserve">                                                                                                                                      </w:t>
      </w:r>
      <w:r>
        <w:rPr>
          <w:rFonts w:ascii="Times New Roman" w:hAnsi="Times New Roman" w:cs="Times New Roman"/>
          <w:b/>
          <w:sz w:val="18"/>
          <w:szCs w:val="18"/>
          <w:lang w:val="uk-UA"/>
        </w:rPr>
        <w:t xml:space="preserve">                      </w:t>
      </w:r>
    </w:p>
    <w:p w:rsidR="008E7CF5" w:rsidRDefault="008E7CF5" w:rsidP="008E7CF5">
      <w:pPr>
        <w:spacing w:after="0" w:line="240" w:lineRule="auto"/>
        <w:jc w:val="both"/>
        <w:rPr>
          <w:rFonts w:ascii="Times New Roman" w:hAnsi="Times New Roman" w:cs="Times New Roman"/>
          <w:sz w:val="20"/>
          <w:szCs w:val="20"/>
          <w:lang w:val="uk-UA"/>
        </w:rPr>
      </w:pPr>
    </w:p>
    <w:p w:rsidR="008E7CF5" w:rsidRDefault="008E7CF5" w:rsidP="00410023">
      <w:pPr>
        <w:spacing w:after="0"/>
        <w:jc w:val="center"/>
        <w:rPr>
          <w:rFonts w:ascii="Times New Roman" w:hAnsi="Times New Roman" w:cs="Times New Roman"/>
          <w:b/>
          <w:sz w:val="32"/>
          <w:szCs w:val="32"/>
        </w:rPr>
      </w:pPr>
    </w:p>
    <w:p w:rsidR="00410023" w:rsidRDefault="00410023" w:rsidP="00410023">
      <w:pPr>
        <w:spacing w:after="0"/>
        <w:jc w:val="center"/>
        <w:rPr>
          <w:rFonts w:ascii="Times New Roman" w:hAnsi="Times New Roman" w:cs="Times New Roman"/>
          <w:b/>
          <w:sz w:val="32"/>
          <w:szCs w:val="32"/>
        </w:rPr>
      </w:pPr>
      <w:r w:rsidRPr="00410023">
        <w:rPr>
          <w:rFonts w:ascii="Times New Roman" w:hAnsi="Times New Roman" w:cs="Times New Roman"/>
          <w:b/>
          <w:sz w:val="32"/>
          <w:szCs w:val="32"/>
        </w:rPr>
        <w:t>П О С Т А Н О В Л Е Н И Е</w:t>
      </w:r>
    </w:p>
    <w:p w:rsidR="00263BF6" w:rsidRDefault="00263BF6" w:rsidP="00410023">
      <w:pPr>
        <w:spacing w:after="0"/>
        <w:jc w:val="center"/>
        <w:rPr>
          <w:rFonts w:ascii="Times New Roman" w:hAnsi="Times New Roman" w:cs="Times New Roman"/>
          <w:b/>
          <w:sz w:val="32"/>
          <w:szCs w:val="32"/>
        </w:rPr>
      </w:pPr>
    </w:p>
    <w:p w:rsidR="00263BF6" w:rsidRPr="00410023" w:rsidRDefault="00263BF6" w:rsidP="00410023">
      <w:pPr>
        <w:spacing w:after="0"/>
        <w:jc w:val="center"/>
        <w:rPr>
          <w:rFonts w:ascii="Times New Roman" w:hAnsi="Times New Roman" w:cs="Times New Roman"/>
          <w:b/>
          <w:sz w:val="32"/>
          <w:szCs w:val="32"/>
        </w:rPr>
      </w:pPr>
    </w:p>
    <w:p w:rsidR="001B7D37" w:rsidRPr="001B7D37" w:rsidRDefault="00F51E76" w:rsidP="001B7D37">
      <w:pPr>
        <w:spacing w:after="0"/>
        <w:ind w:left="-284" w:firstLine="284"/>
        <w:jc w:val="center"/>
        <w:rPr>
          <w:rFonts w:ascii="Times New Roman" w:hAnsi="Times New Roman" w:cs="Times New Roman"/>
          <w:b/>
          <w:sz w:val="28"/>
        </w:rPr>
      </w:pPr>
      <w:r>
        <w:rPr>
          <w:rFonts w:ascii="Times New Roman" w:hAnsi="Times New Roman" w:cs="Times New Roman"/>
          <w:b/>
          <w:sz w:val="28"/>
        </w:rPr>
        <w:t>29 ноября 2024 года</w:t>
      </w:r>
      <w:r w:rsidR="00607716" w:rsidRPr="00607716">
        <w:rPr>
          <w:rFonts w:ascii="Times New Roman" w:hAnsi="Times New Roman" w:cs="Times New Roman"/>
          <w:b/>
          <w:sz w:val="28"/>
        </w:rPr>
        <w:t xml:space="preserve">           </w:t>
      </w:r>
      <w:r>
        <w:rPr>
          <w:rFonts w:ascii="Times New Roman" w:hAnsi="Times New Roman" w:cs="Times New Roman"/>
          <w:b/>
          <w:sz w:val="28"/>
        </w:rPr>
        <w:t xml:space="preserve">     </w:t>
      </w:r>
      <w:r w:rsidR="00607716" w:rsidRPr="00607716">
        <w:rPr>
          <w:rFonts w:ascii="Times New Roman" w:hAnsi="Times New Roman" w:cs="Times New Roman"/>
          <w:b/>
          <w:sz w:val="28"/>
        </w:rPr>
        <w:t xml:space="preserve">   </w:t>
      </w:r>
      <w:r>
        <w:rPr>
          <w:rFonts w:ascii="Times New Roman" w:hAnsi="Times New Roman" w:cs="Times New Roman"/>
          <w:b/>
          <w:sz w:val="28"/>
        </w:rPr>
        <w:t xml:space="preserve"> </w:t>
      </w:r>
      <w:r w:rsidR="00607716" w:rsidRPr="00607716">
        <w:rPr>
          <w:rFonts w:ascii="Times New Roman" w:hAnsi="Times New Roman" w:cs="Times New Roman"/>
          <w:b/>
          <w:sz w:val="28"/>
        </w:rPr>
        <w:t xml:space="preserve">      с. Чапаевка                                         </w:t>
      </w:r>
      <w:r w:rsidR="00594DB0" w:rsidRPr="00607716">
        <w:rPr>
          <w:rFonts w:ascii="Times New Roman" w:hAnsi="Times New Roman" w:cs="Times New Roman"/>
          <w:b/>
          <w:sz w:val="28"/>
        </w:rPr>
        <w:t>№</w:t>
      </w:r>
      <w:r>
        <w:rPr>
          <w:rFonts w:ascii="Times New Roman" w:hAnsi="Times New Roman" w:cs="Times New Roman"/>
          <w:b/>
          <w:sz w:val="28"/>
        </w:rPr>
        <w:t>265-п</w:t>
      </w:r>
      <w:r w:rsidR="001B7D37">
        <w:rPr>
          <w:rFonts w:ascii="Times New Roman" w:hAnsi="Times New Roman" w:cs="Times New Roman"/>
          <w:b/>
          <w:sz w:val="28"/>
        </w:rPr>
        <w:t xml:space="preserve"> </w:t>
      </w:r>
      <w:r>
        <w:rPr>
          <w:rFonts w:ascii="Times New Roman" w:hAnsi="Times New Roman" w:cs="Times New Roman"/>
          <w:b/>
          <w:sz w:val="28"/>
        </w:rPr>
        <w:t xml:space="preserve"> </w:t>
      </w:r>
    </w:p>
    <w:p w:rsidR="00D66A19" w:rsidRPr="00D66A19" w:rsidRDefault="00D66A19" w:rsidP="00D66A19">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126B2" w:rsidRPr="007126B2" w:rsidRDefault="007126B2" w:rsidP="007126B2">
      <w:pPr>
        <w:spacing w:after="0" w:line="240" w:lineRule="auto"/>
        <w:rPr>
          <w:rFonts w:ascii="Times New Roman" w:eastAsia="Calibri" w:hAnsi="Times New Roman" w:cs="Times New Roman"/>
          <w:sz w:val="28"/>
          <w:szCs w:val="28"/>
          <w:lang w:eastAsia="ru-RU"/>
        </w:rPr>
      </w:pPr>
      <w:r>
        <w:rPr>
          <w:rFonts w:ascii="Times New Roman CYR" w:eastAsia="Times New Roman" w:hAnsi="Times New Roman CYR" w:cs="Times New Roman CYR"/>
          <w:sz w:val="24"/>
          <w:szCs w:val="24"/>
          <w:lang w:eastAsia="ru-RU"/>
        </w:rPr>
        <w:t xml:space="preserve"> </w:t>
      </w:r>
    </w:p>
    <w:tbl>
      <w:tblPr>
        <w:tblW w:w="9747" w:type="dxa"/>
        <w:tblLook w:val="04A0" w:firstRow="1" w:lastRow="0" w:firstColumn="1" w:lastColumn="0" w:noHBand="0" w:noVBand="1"/>
      </w:tblPr>
      <w:tblGrid>
        <w:gridCol w:w="4962"/>
        <w:gridCol w:w="4785"/>
      </w:tblGrid>
      <w:tr w:rsidR="007126B2" w:rsidRPr="007126B2" w:rsidTr="00165F91">
        <w:tc>
          <w:tcPr>
            <w:tcW w:w="4962" w:type="dxa"/>
          </w:tcPr>
          <w:p w:rsidR="007126B2" w:rsidRPr="00165F91" w:rsidRDefault="007126B2" w:rsidP="007126B2">
            <w:pPr>
              <w:tabs>
                <w:tab w:val="left" w:pos="1545"/>
              </w:tabs>
              <w:spacing w:after="0" w:line="240" w:lineRule="auto"/>
              <w:jc w:val="both"/>
              <w:rPr>
                <w:rFonts w:ascii="Times New Roman" w:eastAsia="Calibri" w:hAnsi="Times New Roman" w:cs="Times New Roman"/>
                <w:b/>
                <w:sz w:val="28"/>
                <w:szCs w:val="28"/>
                <w:lang w:eastAsia="ru-RU"/>
              </w:rPr>
            </w:pPr>
            <w:r w:rsidRPr="00165F91">
              <w:rPr>
                <w:rFonts w:ascii="Times New Roman" w:eastAsia="Calibri" w:hAnsi="Times New Roman" w:cs="Times New Roman"/>
                <w:b/>
                <w:sz w:val="28"/>
                <w:szCs w:val="28"/>
                <w:lang w:eastAsia="ru-RU"/>
              </w:rPr>
              <w:t>Об утверждении административного регламента по оказанию муниципальной услуги «Совершение нотариальных действий на территории Чапаевского сельского поселения Советского района Республики Крым»</w:t>
            </w:r>
          </w:p>
          <w:p w:rsidR="007126B2" w:rsidRPr="00165F91" w:rsidRDefault="007126B2" w:rsidP="007126B2">
            <w:pPr>
              <w:tabs>
                <w:tab w:val="left" w:pos="1545"/>
              </w:tabs>
              <w:spacing w:after="0" w:line="240" w:lineRule="auto"/>
              <w:jc w:val="both"/>
              <w:rPr>
                <w:rFonts w:ascii="Times New Roman" w:eastAsia="Calibri" w:hAnsi="Times New Roman" w:cs="Times New Roman"/>
                <w:b/>
                <w:sz w:val="28"/>
                <w:szCs w:val="28"/>
                <w:lang w:eastAsia="ru-RU"/>
              </w:rPr>
            </w:pPr>
          </w:p>
        </w:tc>
        <w:tc>
          <w:tcPr>
            <w:tcW w:w="4785" w:type="dxa"/>
            <w:hideMark/>
          </w:tcPr>
          <w:p w:rsidR="007126B2" w:rsidRPr="007126B2" w:rsidRDefault="007126B2" w:rsidP="007126B2">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i/>
                <w:lang w:eastAsia="ru-RU"/>
              </w:rPr>
              <w:t xml:space="preserve"> </w:t>
            </w:r>
          </w:p>
        </w:tc>
      </w:tr>
    </w:tbl>
    <w:p w:rsidR="007126B2" w:rsidRPr="007126B2" w:rsidRDefault="007126B2" w:rsidP="007126B2">
      <w:pPr>
        <w:spacing w:after="0" w:line="240" w:lineRule="auto"/>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со статьёй 14.1 Федерального закона от 06.10.03 г. № 131-ФЗ «Об общих принципах организации местного самоуправления в Российской Федерации», статьёй 37 Основ законодательства Российской Федерации о нотариате от 11.02.1993 года № 4462-1 (с учетом изменений от 26.07.2019 года № 226-ФЗ), 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утверждённой Приказом Минюста Российской Федерации от 07.02.2020 года № 16, Приказом Минюста России от 30.09.2020 № 226 «Об утверждении </w:t>
      </w:r>
      <w:hyperlink r:id="rId7" w:anchor="6540IN" w:history="1">
        <w:r w:rsidRPr="007126B2">
          <w:rPr>
            <w:rFonts w:ascii="Times New Roman" w:eastAsia="Calibri" w:hAnsi="Times New Roman" w:cs="Times New Roman"/>
            <w:sz w:val="28"/>
            <w:szCs w:val="28"/>
            <w:lang w:eastAsia="ru-RU"/>
          </w:rPr>
          <w:t>форм реестров регистрации нотариальных действий, нотариальных свидетельств, удостоверительных надписей на сделках и свидетельствуемых документах</w:t>
        </w:r>
      </w:hyperlink>
      <w:r w:rsidRPr="007126B2">
        <w:rPr>
          <w:rFonts w:ascii="Times New Roman" w:eastAsia="Calibri" w:hAnsi="Times New Roman" w:cs="Times New Roman"/>
          <w:sz w:val="28"/>
          <w:szCs w:val="28"/>
          <w:lang w:eastAsia="ru-RU"/>
        </w:rPr>
        <w:t xml:space="preserve"> и </w:t>
      </w:r>
      <w:hyperlink r:id="rId8" w:anchor="65C0IR" w:history="1">
        <w:r w:rsidRPr="007126B2">
          <w:rPr>
            <w:rFonts w:ascii="Times New Roman" w:eastAsia="Calibri" w:hAnsi="Times New Roman" w:cs="Times New Roman"/>
            <w:sz w:val="28"/>
            <w:szCs w:val="28"/>
            <w:lang w:eastAsia="ru-RU"/>
          </w:rPr>
          <w:t>порядка их оформления</w:t>
        </w:r>
      </w:hyperlink>
      <w:r w:rsidRPr="007126B2">
        <w:rPr>
          <w:rFonts w:ascii="Times New Roman" w:eastAsia="Calibri" w:hAnsi="Times New Roman" w:cs="Times New Roman"/>
          <w:sz w:val="28"/>
          <w:szCs w:val="28"/>
          <w:lang w:eastAsia="ru-RU"/>
        </w:rPr>
        <w:t>», Уставом</w:t>
      </w:r>
      <w:r>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муниципального образования</w:t>
      </w:r>
      <w:r>
        <w:rPr>
          <w:rFonts w:ascii="Times New Roman" w:eastAsia="Calibri" w:hAnsi="Times New Roman" w:cs="Times New Roman"/>
          <w:sz w:val="28"/>
          <w:szCs w:val="28"/>
          <w:lang w:eastAsia="ru-RU"/>
        </w:rPr>
        <w:t xml:space="preserve"> Чапаевское сельское поселение Советского района Республики Крым</w:t>
      </w:r>
      <w:r w:rsidRPr="007126B2">
        <w:rPr>
          <w:rFonts w:ascii="Times New Roman" w:eastAsia="Calibri" w:hAnsi="Times New Roman" w:cs="Times New Roman"/>
          <w:sz w:val="28"/>
          <w:szCs w:val="28"/>
          <w:lang w:eastAsia="ru-RU"/>
        </w:rPr>
        <w:t xml:space="preserve">, Администрация </w:t>
      </w:r>
      <w:r>
        <w:rPr>
          <w:rFonts w:ascii="Times New Roman" w:eastAsia="Calibri" w:hAnsi="Times New Roman" w:cs="Times New Roman"/>
          <w:sz w:val="28"/>
          <w:szCs w:val="28"/>
          <w:lang w:eastAsia="ru-RU"/>
        </w:rPr>
        <w:t xml:space="preserve">Чапаевского </w:t>
      </w:r>
      <w:r w:rsidRPr="007126B2">
        <w:rPr>
          <w:rFonts w:ascii="Times New Roman" w:eastAsia="Calibri" w:hAnsi="Times New Roman" w:cs="Times New Roman"/>
          <w:sz w:val="28"/>
          <w:szCs w:val="28"/>
          <w:lang w:eastAsia="ru-RU"/>
        </w:rPr>
        <w:t>сельского поселения,</w:t>
      </w:r>
    </w:p>
    <w:p w:rsidR="007126B2" w:rsidRPr="007126B2" w:rsidRDefault="007126B2" w:rsidP="007126B2">
      <w:pPr>
        <w:spacing w:after="0" w:line="240" w:lineRule="auto"/>
        <w:jc w:val="both"/>
        <w:rPr>
          <w:rFonts w:ascii="Times New Roman" w:eastAsia="Calibri" w:hAnsi="Times New Roman" w:cs="Times New Roman"/>
          <w:sz w:val="28"/>
          <w:szCs w:val="28"/>
          <w:lang w:eastAsia="ru-RU"/>
        </w:rPr>
      </w:pPr>
    </w:p>
    <w:p w:rsidR="007126B2" w:rsidRPr="007126B2" w:rsidRDefault="007126B2" w:rsidP="007126B2">
      <w:pPr>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ПОСТАНОВЛЯЕТ:</w:t>
      </w:r>
    </w:p>
    <w:p w:rsidR="007126B2" w:rsidRPr="007126B2" w:rsidRDefault="007126B2" w:rsidP="007126B2">
      <w:pPr>
        <w:spacing w:after="0" w:line="240" w:lineRule="auto"/>
        <w:jc w:val="center"/>
        <w:rPr>
          <w:rFonts w:ascii="Times New Roman" w:eastAsia="Calibri" w:hAnsi="Times New Roman" w:cs="Times New Roman"/>
          <w:sz w:val="28"/>
          <w:szCs w:val="28"/>
          <w:lang w:eastAsia="ru-RU"/>
        </w:rPr>
      </w:pPr>
    </w:p>
    <w:p w:rsidR="007126B2" w:rsidRPr="007126B2" w:rsidRDefault="007126B2" w:rsidP="007126B2">
      <w:pPr>
        <w:tabs>
          <w:tab w:val="left" w:pos="1545"/>
        </w:tabs>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Утвердить прилагаемый Административный регламент Администрации </w:t>
      </w:r>
      <w:r>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по оказанию муниципальной услуги «Совершение нотариальных действий</w:t>
      </w:r>
      <w:r>
        <w:rPr>
          <w:rFonts w:ascii="Times New Roman" w:eastAsia="Calibri" w:hAnsi="Times New Roman" w:cs="Times New Roman"/>
          <w:sz w:val="28"/>
          <w:szCs w:val="28"/>
          <w:lang w:eastAsia="ru-RU"/>
        </w:rPr>
        <w:t xml:space="preserve"> на территории Чапаевского сельского поселения Советского района Республики Крым</w:t>
      </w:r>
      <w:r w:rsidRPr="007126B2">
        <w:rPr>
          <w:rFonts w:ascii="Times New Roman" w:eastAsia="Calibri" w:hAnsi="Times New Roman" w:cs="Times New Roman"/>
          <w:sz w:val="28"/>
          <w:szCs w:val="28"/>
          <w:lang w:eastAsia="ru-RU"/>
        </w:rPr>
        <w:t>».</w:t>
      </w:r>
    </w:p>
    <w:p w:rsidR="007126B2" w:rsidRPr="007126B2" w:rsidRDefault="007126B2" w:rsidP="007126B2">
      <w:pPr>
        <w:widowControl w:val="0"/>
        <w:tabs>
          <w:tab w:val="left" w:pos="298"/>
        </w:tabs>
        <w:spacing w:after="0" w:line="240" w:lineRule="auto"/>
        <w:ind w:left="20" w:right="20" w:firstLine="689"/>
        <w:jc w:val="both"/>
        <w:rPr>
          <w:rFonts w:ascii="Times New Roman" w:eastAsia="Times New Roman" w:hAnsi="Times New Roman" w:cs="Times New Roman"/>
          <w:bCs/>
          <w:sz w:val="28"/>
          <w:szCs w:val="28"/>
          <w:lang w:eastAsia="ru-RU"/>
        </w:rPr>
      </w:pPr>
      <w:r w:rsidRPr="007126B2">
        <w:rPr>
          <w:rFonts w:ascii="Times New Roman" w:eastAsia="Times New Roman" w:hAnsi="Times New Roman" w:cs="Times New Roman"/>
          <w:sz w:val="28"/>
          <w:szCs w:val="28"/>
          <w:shd w:val="clear" w:color="auto" w:fill="FFFFFF"/>
          <w:lang w:eastAsia="ru-RU"/>
        </w:rPr>
        <w:t>2. Признать утратившим силу</w:t>
      </w:r>
      <w:bookmarkStart w:id="0" w:name="_Hlk94090983"/>
      <w:r w:rsidRPr="007126B2">
        <w:rPr>
          <w:rFonts w:ascii="Times New Roman" w:eastAsia="Times New Roman" w:hAnsi="Times New Roman" w:cs="Times New Roman"/>
          <w:sz w:val="28"/>
          <w:szCs w:val="28"/>
          <w:shd w:val="clear" w:color="auto" w:fill="FFFFFF"/>
          <w:lang w:eastAsia="ru-RU"/>
        </w:rPr>
        <w:t xml:space="preserve"> постановление</w:t>
      </w:r>
      <w:bookmarkEnd w:id="0"/>
      <w:r w:rsidRPr="007126B2">
        <w:rPr>
          <w:rFonts w:ascii="Times New Roman" w:eastAsia="Times New Roman" w:hAnsi="Times New Roman" w:cs="Times New Roman"/>
          <w:bCs/>
          <w:color w:val="000000"/>
          <w:sz w:val="28"/>
          <w:szCs w:val="28"/>
          <w:lang w:eastAsia="ru-RU"/>
        </w:rPr>
        <w:t xml:space="preserve"> </w:t>
      </w:r>
      <w:r w:rsidRPr="007126B2">
        <w:rPr>
          <w:rFonts w:ascii="Times New Roman" w:eastAsia="Times New Roman" w:hAnsi="Times New Roman" w:cs="Times New Roman"/>
          <w:bCs/>
          <w:sz w:val="28"/>
          <w:szCs w:val="28"/>
          <w:shd w:val="clear" w:color="auto" w:fill="FFFFFF"/>
          <w:lang w:eastAsia="ru-RU"/>
        </w:rPr>
        <w:t xml:space="preserve">администрации </w:t>
      </w:r>
      <w:r w:rsidRPr="007126B2">
        <w:rPr>
          <w:rFonts w:ascii="Times New Roman" w:eastAsia="Times New Roman" w:hAnsi="Times New Roman" w:cs="Times New Roman"/>
          <w:bCs/>
          <w:iCs/>
          <w:sz w:val="28"/>
          <w:szCs w:val="28"/>
          <w:shd w:val="clear" w:color="auto" w:fill="FFFFFF"/>
          <w:lang w:eastAsia="ru-RU" w:bidi="ru-RU"/>
        </w:rPr>
        <w:t xml:space="preserve">Чапаевского </w:t>
      </w:r>
      <w:r w:rsidRPr="007126B2">
        <w:rPr>
          <w:rFonts w:ascii="Times New Roman" w:eastAsia="Times New Roman" w:hAnsi="Times New Roman" w:cs="Times New Roman"/>
          <w:bCs/>
          <w:iCs/>
          <w:sz w:val="28"/>
          <w:szCs w:val="28"/>
          <w:shd w:val="clear" w:color="auto" w:fill="FFFFFF"/>
          <w:lang w:eastAsia="ru-RU" w:bidi="ru-RU"/>
        </w:rPr>
        <w:lastRenderedPageBreak/>
        <w:t>сельского поселения Советского района Республики Крым</w:t>
      </w:r>
      <w:r w:rsidRPr="007126B2">
        <w:rPr>
          <w:rFonts w:ascii="Times New Roman" w:eastAsia="Times New Roman" w:hAnsi="Times New Roman" w:cs="Times New Roman"/>
          <w:bCs/>
          <w:sz w:val="28"/>
          <w:szCs w:val="28"/>
          <w:shd w:val="clear" w:color="auto" w:fill="FFFFFF"/>
          <w:lang w:eastAsia="ru-RU"/>
        </w:rPr>
        <w:t xml:space="preserve"> от 04.08.2015 № 73-п "Об утверждении административного регламента предоставления муниципальной услуги "Совершения нотариальных действий на территории Чапаевского сельского поселения Советского района Республики Крым</w:t>
      </w:r>
      <w:r w:rsidRPr="007126B2">
        <w:rPr>
          <w:rFonts w:ascii="Times New Roman" w:eastAsia="Times New Roman" w:hAnsi="Times New Roman" w:cs="Times New Roman"/>
          <w:bCs/>
          <w:sz w:val="28"/>
          <w:szCs w:val="28"/>
          <w:lang w:eastAsia="ru-RU"/>
        </w:rPr>
        <w:t xml:space="preserve">". </w:t>
      </w:r>
    </w:p>
    <w:p w:rsidR="007126B2" w:rsidRPr="007126B2" w:rsidRDefault="00306DE7" w:rsidP="007126B2">
      <w:pPr>
        <w:spacing w:after="0" w:line="240" w:lineRule="auto"/>
        <w:ind w:left="20" w:right="20" w:firstLine="68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007126B2" w:rsidRPr="007126B2">
        <w:rPr>
          <w:rFonts w:ascii="Times New Roman" w:eastAsia="Times New Roman" w:hAnsi="Times New Roman" w:cs="Times New Roman"/>
          <w:bCs/>
          <w:sz w:val="28"/>
          <w:szCs w:val="28"/>
          <w:lang w:eastAsia="ru-RU" w:bidi="ru-RU"/>
        </w:rPr>
        <w:t>Настоящее постановление обнародовать в сетевом издании "Официальный сайт Чапаевского сельского поселения Советского района Республики Крым" ЭЛ                      № ФС77-89115 от 05.09.2024 года (https://chapaevka.ru/)  и в ГИС РК «Портал Правительства Республики Крым» на странице Чапаевского сельского поселения: https:// sovmo.rk.gov.ru., а так же на информационном стенде в административном здании Чапаевского сельского совета по адресу: Республика Крым, Советский район, с. Чапаевка, ул. 40 лет Победы, д.10.</w:t>
      </w:r>
    </w:p>
    <w:p w:rsidR="007126B2" w:rsidRPr="007126B2" w:rsidRDefault="00306DE7" w:rsidP="007126B2">
      <w:pPr>
        <w:spacing w:after="0" w:line="240" w:lineRule="auto"/>
        <w:ind w:left="20" w:right="20" w:firstLine="68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7126B2" w:rsidRPr="007126B2">
        <w:rPr>
          <w:rFonts w:ascii="Times New Roman" w:eastAsia="Times New Roman" w:hAnsi="Times New Roman" w:cs="Times New Roman"/>
          <w:bCs/>
          <w:sz w:val="28"/>
          <w:szCs w:val="28"/>
          <w:lang w:eastAsia="ru-RU"/>
        </w:rPr>
        <w:t>. Настоящее постановление вступает в силу со дня его официального опубликования (обнародования) в установленном порядке.</w:t>
      </w:r>
    </w:p>
    <w:p w:rsidR="007126B2" w:rsidRPr="007126B2" w:rsidRDefault="007126B2" w:rsidP="007126B2">
      <w:pPr>
        <w:spacing w:after="0" w:line="240" w:lineRule="auto"/>
        <w:ind w:left="20" w:right="20" w:firstLine="689"/>
        <w:jc w:val="both"/>
        <w:rPr>
          <w:rFonts w:ascii="Times New Roman" w:eastAsia="Times New Roman" w:hAnsi="Times New Roman" w:cs="Times New Roman"/>
          <w:sz w:val="28"/>
          <w:szCs w:val="28"/>
          <w:lang w:eastAsia="ru-RU"/>
        </w:rPr>
      </w:pPr>
      <w:r w:rsidRPr="007126B2">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7126B2" w:rsidRPr="007126B2" w:rsidRDefault="007126B2" w:rsidP="007126B2">
      <w:pPr>
        <w:spacing w:after="0" w:line="240" w:lineRule="auto"/>
        <w:ind w:left="20" w:right="20" w:hanging="20"/>
        <w:jc w:val="both"/>
        <w:rPr>
          <w:rFonts w:ascii="Times New Roman" w:eastAsia="Times New Roman" w:hAnsi="Times New Roman" w:cs="Times New Roman"/>
          <w:sz w:val="28"/>
          <w:szCs w:val="28"/>
          <w:lang w:eastAsia="ru-RU"/>
        </w:rPr>
      </w:pPr>
    </w:p>
    <w:p w:rsidR="007126B2" w:rsidRPr="007126B2" w:rsidRDefault="007126B2" w:rsidP="007126B2">
      <w:pPr>
        <w:spacing w:after="0" w:line="240" w:lineRule="auto"/>
        <w:ind w:left="20" w:right="20" w:hanging="20"/>
        <w:jc w:val="both"/>
        <w:rPr>
          <w:rFonts w:ascii="Times New Roman" w:eastAsia="Times New Roman" w:hAnsi="Times New Roman" w:cs="Times New Roman"/>
          <w:sz w:val="28"/>
          <w:szCs w:val="28"/>
          <w:lang w:eastAsia="ru-RU"/>
        </w:rPr>
      </w:pPr>
    </w:p>
    <w:p w:rsidR="007126B2" w:rsidRPr="007126B2" w:rsidRDefault="007126B2" w:rsidP="007126B2">
      <w:pPr>
        <w:spacing w:after="0" w:line="240" w:lineRule="auto"/>
        <w:ind w:left="20" w:right="20" w:hanging="20"/>
        <w:jc w:val="both"/>
        <w:rPr>
          <w:rFonts w:ascii="Times New Roman" w:eastAsia="Times New Roman" w:hAnsi="Times New Roman" w:cs="Times New Roman"/>
          <w:sz w:val="28"/>
          <w:szCs w:val="28"/>
          <w:lang w:eastAsia="ru-RU"/>
        </w:rPr>
      </w:pPr>
      <w:r w:rsidRPr="007126B2">
        <w:rPr>
          <w:rFonts w:ascii="Times New Roman" w:eastAsia="Times New Roman" w:hAnsi="Times New Roman" w:cs="Times New Roman"/>
          <w:sz w:val="28"/>
          <w:szCs w:val="28"/>
          <w:lang w:eastAsia="ru-RU"/>
        </w:rPr>
        <w:t xml:space="preserve">Председатель Чапаевского сельского </w:t>
      </w:r>
    </w:p>
    <w:p w:rsidR="007126B2" w:rsidRPr="007126B2" w:rsidRDefault="007126B2" w:rsidP="007126B2">
      <w:pPr>
        <w:spacing w:after="0" w:line="240" w:lineRule="auto"/>
        <w:ind w:left="20" w:right="20" w:hanging="20"/>
        <w:jc w:val="both"/>
        <w:rPr>
          <w:rFonts w:ascii="Times New Roman" w:eastAsia="Times New Roman" w:hAnsi="Times New Roman" w:cs="Times New Roman"/>
          <w:sz w:val="28"/>
          <w:szCs w:val="28"/>
          <w:lang w:eastAsia="ru-RU"/>
        </w:rPr>
      </w:pPr>
      <w:r w:rsidRPr="007126B2">
        <w:rPr>
          <w:rFonts w:ascii="Times New Roman" w:eastAsia="Times New Roman" w:hAnsi="Times New Roman" w:cs="Times New Roman"/>
          <w:sz w:val="28"/>
          <w:szCs w:val="28"/>
          <w:lang w:eastAsia="ru-RU"/>
        </w:rPr>
        <w:t>совета-глава администрации Чапаевского</w:t>
      </w:r>
    </w:p>
    <w:p w:rsidR="007126B2" w:rsidRPr="007126B2" w:rsidRDefault="007126B2" w:rsidP="007126B2">
      <w:pPr>
        <w:spacing w:after="0" w:line="240" w:lineRule="auto"/>
        <w:ind w:left="20" w:right="20" w:hanging="20"/>
        <w:jc w:val="both"/>
        <w:rPr>
          <w:rFonts w:ascii="Times New Roman" w:eastAsia="Times New Roman" w:hAnsi="Times New Roman" w:cs="Times New Roman"/>
          <w:sz w:val="28"/>
          <w:szCs w:val="28"/>
          <w:lang w:eastAsia="ru-RU"/>
        </w:rPr>
      </w:pPr>
      <w:r w:rsidRPr="007126B2">
        <w:rPr>
          <w:rFonts w:ascii="Times New Roman" w:eastAsia="Times New Roman" w:hAnsi="Times New Roman" w:cs="Times New Roman"/>
          <w:sz w:val="28"/>
          <w:szCs w:val="28"/>
          <w:lang w:eastAsia="ru-RU"/>
        </w:rPr>
        <w:t xml:space="preserve">сельского поселения </w:t>
      </w:r>
      <w:r w:rsidRPr="007126B2">
        <w:rPr>
          <w:rFonts w:ascii="Times New Roman" w:eastAsia="Times New Roman" w:hAnsi="Times New Roman" w:cs="Times New Roman"/>
          <w:sz w:val="28"/>
          <w:szCs w:val="28"/>
          <w:lang w:eastAsia="ru-RU"/>
        </w:rPr>
        <w:tab/>
        <w:t xml:space="preserve">                                                                            </w:t>
      </w:r>
      <w:proofErr w:type="spellStart"/>
      <w:r w:rsidRPr="007126B2">
        <w:rPr>
          <w:rFonts w:ascii="Times New Roman" w:eastAsia="Times New Roman" w:hAnsi="Times New Roman" w:cs="Times New Roman"/>
          <w:sz w:val="28"/>
          <w:szCs w:val="28"/>
          <w:lang w:eastAsia="ru-RU"/>
        </w:rPr>
        <w:t>О.Н.Довгаль</w:t>
      </w:r>
      <w:proofErr w:type="spellEnd"/>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Pr="007126B2"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p>
    <w:p w:rsid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306DE7" w:rsidRPr="007126B2"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1A5721" w:rsidRDefault="001A5721"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bookmarkStart w:id="1" w:name="_GoBack"/>
      <w:bookmarkEnd w:id="1"/>
      <w:r w:rsidRPr="007126B2">
        <w:rPr>
          <w:rFonts w:ascii="Times New Roman" w:eastAsia="Calibri" w:hAnsi="Times New Roman" w:cs="Times New Roman"/>
          <w:bCs/>
          <w:sz w:val="28"/>
          <w:szCs w:val="28"/>
          <w:lang w:eastAsia="ru-RU"/>
        </w:rPr>
        <w:lastRenderedPageBreak/>
        <w:t>Приложение</w:t>
      </w: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sidRPr="007126B2">
        <w:rPr>
          <w:rFonts w:ascii="Times New Roman" w:eastAsia="Calibri" w:hAnsi="Times New Roman" w:cs="Times New Roman"/>
          <w:bCs/>
          <w:sz w:val="28"/>
          <w:szCs w:val="28"/>
          <w:lang w:eastAsia="ru-RU"/>
        </w:rPr>
        <w:t>к постановлению Администрации</w:t>
      </w:r>
    </w:p>
    <w:p w:rsidR="007126B2" w:rsidRPr="007126B2" w:rsidRDefault="00306DE7"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Чапаевского</w:t>
      </w:r>
      <w:r w:rsidR="007126B2" w:rsidRPr="007126B2">
        <w:rPr>
          <w:rFonts w:ascii="Times New Roman" w:eastAsia="Calibri" w:hAnsi="Times New Roman" w:cs="Times New Roman"/>
          <w:bCs/>
          <w:sz w:val="28"/>
          <w:szCs w:val="28"/>
          <w:lang w:eastAsia="ru-RU"/>
        </w:rPr>
        <w:t xml:space="preserve"> сельского поселения</w:t>
      </w: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sidRPr="007126B2">
        <w:rPr>
          <w:rFonts w:ascii="Times New Roman" w:eastAsia="Calibri" w:hAnsi="Times New Roman" w:cs="Times New Roman"/>
          <w:bCs/>
          <w:sz w:val="28"/>
          <w:szCs w:val="28"/>
          <w:lang w:eastAsia="ru-RU"/>
        </w:rPr>
        <w:t xml:space="preserve">от </w:t>
      </w:r>
      <w:r w:rsidR="00F51E76">
        <w:rPr>
          <w:rFonts w:ascii="Times New Roman" w:eastAsia="Calibri" w:hAnsi="Times New Roman" w:cs="Times New Roman"/>
          <w:bCs/>
          <w:sz w:val="28"/>
          <w:szCs w:val="28"/>
          <w:lang w:eastAsia="ru-RU"/>
        </w:rPr>
        <w:t>29.11</w:t>
      </w:r>
      <w:r w:rsidR="00306DE7">
        <w:rPr>
          <w:rFonts w:ascii="Times New Roman" w:eastAsia="Calibri" w:hAnsi="Times New Roman" w:cs="Times New Roman"/>
          <w:bCs/>
          <w:sz w:val="28"/>
          <w:szCs w:val="28"/>
          <w:lang w:eastAsia="ru-RU"/>
        </w:rPr>
        <w:t>.</w:t>
      </w:r>
      <w:r w:rsidR="00F51E76">
        <w:rPr>
          <w:rFonts w:ascii="Times New Roman" w:eastAsia="Calibri" w:hAnsi="Times New Roman" w:cs="Times New Roman"/>
          <w:bCs/>
          <w:sz w:val="28"/>
          <w:szCs w:val="28"/>
          <w:lang w:eastAsia="ru-RU"/>
        </w:rPr>
        <w:t>2024</w:t>
      </w:r>
      <w:r w:rsidRPr="007126B2">
        <w:rPr>
          <w:rFonts w:ascii="Times New Roman" w:eastAsia="Calibri" w:hAnsi="Times New Roman" w:cs="Times New Roman"/>
          <w:bCs/>
          <w:sz w:val="28"/>
          <w:szCs w:val="28"/>
          <w:lang w:eastAsia="ru-RU"/>
        </w:rPr>
        <w:t xml:space="preserve"> № </w:t>
      </w:r>
      <w:r w:rsidR="00F51E76">
        <w:rPr>
          <w:rFonts w:ascii="Times New Roman" w:eastAsia="Calibri" w:hAnsi="Times New Roman" w:cs="Times New Roman"/>
          <w:bCs/>
          <w:sz w:val="28"/>
          <w:szCs w:val="28"/>
          <w:lang w:eastAsia="ru-RU"/>
        </w:rPr>
        <w:t>265-п</w:t>
      </w: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p>
    <w:p w:rsidR="007126B2" w:rsidRPr="005A0C9C" w:rsidRDefault="007126B2" w:rsidP="007126B2">
      <w:pPr>
        <w:spacing w:after="0" w:line="240" w:lineRule="auto"/>
        <w:jc w:val="center"/>
        <w:rPr>
          <w:rFonts w:ascii="Times New Roman" w:eastAsia="Calibri" w:hAnsi="Times New Roman" w:cs="Times New Roman"/>
          <w:b/>
          <w:sz w:val="28"/>
          <w:szCs w:val="28"/>
          <w:lang w:eastAsia="ru-RU"/>
        </w:rPr>
      </w:pPr>
      <w:r w:rsidRPr="005A0C9C">
        <w:rPr>
          <w:rFonts w:ascii="Times New Roman" w:eastAsia="Calibri" w:hAnsi="Times New Roman" w:cs="Times New Roman"/>
          <w:b/>
          <w:sz w:val="28"/>
          <w:szCs w:val="28"/>
          <w:lang w:eastAsia="ru-RU"/>
        </w:rPr>
        <w:t>АДМИНИСТРАТИВНЫЙ РЕГЛАМЕНТ</w:t>
      </w:r>
    </w:p>
    <w:p w:rsidR="007126B2" w:rsidRPr="005A0C9C" w:rsidRDefault="007126B2" w:rsidP="007126B2">
      <w:pPr>
        <w:spacing w:after="0" w:line="240" w:lineRule="auto"/>
        <w:jc w:val="center"/>
        <w:rPr>
          <w:rFonts w:ascii="Times New Roman" w:eastAsia="Calibri" w:hAnsi="Times New Roman" w:cs="Times New Roman"/>
          <w:b/>
          <w:sz w:val="28"/>
          <w:szCs w:val="28"/>
          <w:lang w:eastAsia="ru-RU"/>
        </w:rPr>
      </w:pPr>
      <w:r w:rsidRPr="005A0C9C">
        <w:rPr>
          <w:rFonts w:ascii="Times New Roman" w:eastAsia="Calibri" w:hAnsi="Times New Roman" w:cs="Times New Roman"/>
          <w:b/>
          <w:sz w:val="28"/>
          <w:szCs w:val="28"/>
          <w:lang w:eastAsia="ru-RU"/>
        </w:rPr>
        <w:t>предоставления муниципальной услуги</w:t>
      </w:r>
    </w:p>
    <w:p w:rsidR="007126B2" w:rsidRPr="005A0C9C" w:rsidRDefault="007126B2" w:rsidP="00306DE7">
      <w:pPr>
        <w:spacing w:after="0" w:line="240" w:lineRule="auto"/>
        <w:jc w:val="center"/>
        <w:rPr>
          <w:rFonts w:ascii="Times New Roman" w:eastAsia="Calibri" w:hAnsi="Times New Roman" w:cs="Times New Roman"/>
          <w:b/>
          <w:sz w:val="28"/>
          <w:szCs w:val="28"/>
          <w:lang w:eastAsia="ru-RU"/>
        </w:rPr>
      </w:pPr>
      <w:r w:rsidRPr="005A0C9C">
        <w:rPr>
          <w:rFonts w:ascii="Times New Roman" w:eastAsia="Calibri" w:hAnsi="Times New Roman" w:cs="Times New Roman"/>
          <w:b/>
          <w:sz w:val="28"/>
          <w:szCs w:val="28"/>
          <w:lang w:eastAsia="ru-RU"/>
        </w:rPr>
        <w:t>«Совершение нотариальных действий</w:t>
      </w:r>
      <w:r w:rsidR="005A0C9C">
        <w:rPr>
          <w:rFonts w:ascii="Times New Roman" w:eastAsia="Calibri" w:hAnsi="Times New Roman" w:cs="Times New Roman"/>
          <w:b/>
          <w:sz w:val="28"/>
          <w:szCs w:val="28"/>
          <w:lang w:eastAsia="ru-RU"/>
        </w:rPr>
        <w:t>»</w:t>
      </w:r>
      <w:r w:rsidR="00306DE7" w:rsidRPr="005A0C9C">
        <w:rPr>
          <w:rFonts w:ascii="Times New Roman" w:eastAsia="Calibri" w:hAnsi="Times New Roman" w:cs="Times New Roman"/>
          <w:b/>
          <w:sz w:val="28"/>
          <w:szCs w:val="28"/>
          <w:lang w:eastAsia="ru-RU"/>
        </w:rPr>
        <w:t xml:space="preserve"> на территории Чапаевского сельского поселения Советского района Республики Крым</w:t>
      </w:r>
      <w:r w:rsidRPr="005A0C9C">
        <w:rPr>
          <w:rFonts w:ascii="Times New Roman" w:eastAsia="Calibri" w:hAnsi="Times New Roman" w:cs="Times New Roman"/>
          <w:b/>
          <w:sz w:val="28"/>
          <w:szCs w:val="28"/>
          <w:lang w:eastAsia="ru-RU"/>
        </w:rPr>
        <w:t>».</w:t>
      </w:r>
    </w:p>
    <w:p w:rsidR="007126B2" w:rsidRPr="007126B2" w:rsidRDefault="007126B2" w:rsidP="007126B2">
      <w:pPr>
        <w:spacing w:after="0" w:line="240" w:lineRule="auto"/>
        <w:jc w:val="center"/>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1. Общие положения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1.1. Административный регламент администрации </w:t>
      </w:r>
      <w:r w:rsidR="00306DE7">
        <w:rPr>
          <w:rFonts w:ascii="Times New Roman" w:eastAsia="Calibri" w:hAnsi="Times New Roman" w:cs="Times New Roman"/>
          <w:sz w:val="28"/>
          <w:szCs w:val="28"/>
          <w:lang w:eastAsia="ru-RU"/>
        </w:rPr>
        <w:t xml:space="preserve"> Чапаевского </w:t>
      </w:r>
      <w:r w:rsidRPr="007126B2">
        <w:rPr>
          <w:rFonts w:ascii="Times New Roman" w:eastAsia="Calibri" w:hAnsi="Times New Roman" w:cs="Times New Roman"/>
          <w:sz w:val="28"/>
          <w:szCs w:val="28"/>
          <w:lang w:eastAsia="ru-RU"/>
        </w:rPr>
        <w:t xml:space="preserve">сельского поселения по предоставлению муниципальной услуги по совершению нотариальных действий на территории </w:t>
      </w:r>
      <w:r w:rsidR="00306DE7">
        <w:rPr>
          <w:rFonts w:ascii="Times New Roman" w:eastAsia="Calibri" w:hAnsi="Times New Roman" w:cs="Times New Roman"/>
          <w:sz w:val="28"/>
          <w:szCs w:val="28"/>
          <w:lang w:eastAsia="ru-RU"/>
        </w:rPr>
        <w:t>Чапаевского сельского поселения</w:t>
      </w:r>
      <w:r w:rsidRPr="007126B2">
        <w:rPr>
          <w:rFonts w:ascii="Times New Roman" w:eastAsia="Calibri" w:hAnsi="Times New Roman" w:cs="Times New Roman"/>
          <w:sz w:val="28"/>
          <w:szCs w:val="28"/>
          <w:lang w:eastAsia="ru-RU"/>
        </w:rPr>
        <w:t xml:space="preserve"> (далее Административный регламент) разработан в целях повышения качества исполнения и доступности результатов предоставления муниципальной услуги по совершению нотариальных действий (далее – Муниципальная услуга), создания комфортных условий для получателей муниципальной услуги (далее – Заявители), и определяет сроки и последовательность действий (далее - Административные процедуры) при предоставлении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1.2. Круг заявителей.</w:t>
      </w:r>
    </w:p>
    <w:p w:rsidR="00586D7C" w:rsidRPr="00586D7C" w:rsidRDefault="00586D7C" w:rsidP="00586D7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86D7C">
        <w:rPr>
          <w:rFonts w:ascii="Times New Roman" w:eastAsia="Calibri" w:hAnsi="Times New Roman" w:cs="Times New Roman"/>
          <w:sz w:val="28"/>
          <w:szCs w:val="28"/>
          <w:lang w:eastAsia="ru-RU"/>
        </w:rPr>
        <w:t>Заявителями муниципальной услуги являются лица, зарегистрированные по месту жительства или месту пребывания на территории муниципального образования</w:t>
      </w:r>
      <w:r w:rsidRPr="00586D7C">
        <w:rPr>
          <w:rFonts w:ascii="Times New Roman" w:eastAsia="Calibri" w:hAnsi="Times New Roman" w:cs="Times New Roman"/>
          <w:bCs/>
          <w:sz w:val="28"/>
          <w:szCs w:val="28"/>
          <w:lang w:val="ru" w:eastAsia="ru-RU"/>
        </w:rPr>
        <w:t xml:space="preserve"> Чапаевское сельское поселение Советского района Республики Крым</w:t>
      </w:r>
      <w:r w:rsidRPr="00586D7C">
        <w:rPr>
          <w:rFonts w:ascii="Times New Roman" w:eastAsia="Calibri" w:hAnsi="Times New Roman" w:cs="Times New Roman"/>
          <w:sz w:val="28"/>
          <w:szCs w:val="28"/>
          <w:lang w:eastAsia="ru-RU"/>
        </w:rPr>
        <w:t xml:space="preserve">, в населенных пунктах которого нет нотариуса, либо их уполномоченные представители, обратившиеся в </w:t>
      </w:r>
      <w:r w:rsidRPr="00586D7C">
        <w:rPr>
          <w:rFonts w:ascii="Times New Roman" w:eastAsia="Calibri" w:hAnsi="Times New Roman" w:cs="Times New Roman"/>
          <w:bCs/>
          <w:iCs/>
          <w:sz w:val="28"/>
          <w:szCs w:val="28"/>
          <w:lang w:eastAsia="ru-RU"/>
        </w:rPr>
        <w:t xml:space="preserve">Уполномоченный орган с </w:t>
      </w:r>
      <w:r w:rsidRPr="00586D7C">
        <w:rPr>
          <w:rFonts w:ascii="Times New Roman" w:eastAsia="Calibri" w:hAnsi="Times New Roman" w:cs="Times New Roman"/>
          <w:sz w:val="28"/>
          <w:szCs w:val="28"/>
          <w:lang w:eastAsia="ru-RU"/>
        </w:rPr>
        <w:t xml:space="preserve">соответствующим запросом, выраженным в устной, письменной форме.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 Требования к порядку информирования о предоставлении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1.3.1. Место нахождения администрации: </w:t>
      </w:r>
      <w:r w:rsidR="00165F91">
        <w:rPr>
          <w:rFonts w:ascii="Times New Roman" w:eastAsia="Calibri" w:hAnsi="Times New Roman" w:cs="Times New Roman"/>
          <w:sz w:val="28"/>
          <w:szCs w:val="28"/>
          <w:lang w:eastAsia="ru-RU"/>
        </w:rPr>
        <w:t>297225</w:t>
      </w:r>
      <w:r w:rsidRPr="007126B2">
        <w:rPr>
          <w:rFonts w:ascii="Times New Roman" w:eastAsia="Calibri" w:hAnsi="Times New Roman" w:cs="Times New Roman"/>
          <w:sz w:val="28"/>
          <w:szCs w:val="28"/>
          <w:lang w:eastAsia="ru-RU"/>
        </w:rPr>
        <w:t xml:space="preserve">, </w:t>
      </w:r>
      <w:r w:rsidR="00112979">
        <w:rPr>
          <w:rFonts w:ascii="Times New Roman" w:eastAsia="Calibri" w:hAnsi="Times New Roman" w:cs="Times New Roman"/>
          <w:sz w:val="28"/>
          <w:szCs w:val="28"/>
          <w:lang w:eastAsia="ru-RU"/>
        </w:rPr>
        <w:t xml:space="preserve">Республика </w:t>
      </w:r>
      <w:proofErr w:type="gramStart"/>
      <w:r w:rsidR="00112979">
        <w:rPr>
          <w:rFonts w:ascii="Times New Roman" w:eastAsia="Calibri" w:hAnsi="Times New Roman" w:cs="Times New Roman"/>
          <w:sz w:val="28"/>
          <w:szCs w:val="28"/>
          <w:lang w:eastAsia="ru-RU"/>
        </w:rPr>
        <w:t>Крым</w:t>
      </w:r>
      <w:r w:rsidRPr="007126B2">
        <w:rPr>
          <w:rFonts w:ascii="Times New Roman" w:eastAsia="Calibri" w:hAnsi="Times New Roman" w:cs="Times New Roman"/>
          <w:sz w:val="28"/>
          <w:szCs w:val="28"/>
          <w:lang w:eastAsia="ru-RU"/>
        </w:rPr>
        <w:t xml:space="preserve">, </w:t>
      </w:r>
      <w:r w:rsidR="00112979">
        <w:rPr>
          <w:rFonts w:ascii="Times New Roman" w:eastAsia="Calibri" w:hAnsi="Times New Roman" w:cs="Times New Roman"/>
          <w:sz w:val="28"/>
          <w:szCs w:val="28"/>
          <w:lang w:eastAsia="ru-RU"/>
        </w:rPr>
        <w:t xml:space="preserve"> Советский</w:t>
      </w:r>
      <w:proofErr w:type="gramEnd"/>
      <w:r w:rsidR="00112979">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 xml:space="preserve">район, </w:t>
      </w:r>
      <w:proofErr w:type="spellStart"/>
      <w:r w:rsidR="00112979">
        <w:rPr>
          <w:rFonts w:ascii="Times New Roman" w:eastAsia="Calibri" w:hAnsi="Times New Roman" w:cs="Times New Roman"/>
          <w:sz w:val="28"/>
          <w:szCs w:val="28"/>
          <w:lang w:eastAsia="ru-RU"/>
        </w:rPr>
        <w:t>с.Чапаевка</w:t>
      </w:r>
      <w:proofErr w:type="spellEnd"/>
      <w:r w:rsidRPr="007126B2">
        <w:rPr>
          <w:rFonts w:ascii="Times New Roman" w:eastAsia="Calibri" w:hAnsi="Times New Roman" w:cs="Times New Roman"/>
          <w:sz w:val="28"/>
          <w:szCs w:val="28"/>
          <w:lang w:eastAsia="ru-RU"/>
        </w:rPr>
        <w:t xml:space="preserve">, ул. </w:t>
      </w:r>
      <w:r w:rsidR="00112979">
        <w:rPr>
          <w:rFonts w:ascii="Times New Roman" w:eastAsia="Calibri" w:hAnsi="Times New Roman" w:cs="Times New Roman"/>
          <w:sz w:val="28"/>
          <w:szCs w:val="28"/>
          <w:lang w:eastAsia="ru-RU"/>
        </w:rPr>
        <w:t>40 лет Победы, дом 10</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Адрес электронной почты: </w:t>
      </w:r>
      <w:r w:rsidR="00112979" w:rsidRPr="00112979">
        <w:rPr>
          <w:rFonts w:ascii="Times New Roman" w:eastAsia="Calibri" w:hAnsi="Times New Roman" w:cs="Times New Roman"/>
          <w:sz w:val="28"/>
          <w:szCs w:val="28"/>
          <w:lang w:eastAsia="ru-RU"/>
        </w:rPr>
        <w:t>chapaevka@sovmo.rk.gov.ru</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Электронный адрес сайта в сети «Интернет»:</w:t>
      </w:r>
      <w:r w:rsidR="00112979" w:rsidRPr="00112979">
        <w:t xml:space="preserve"> </w:t>
      </w:r>
      <w:r w:rsidR="00112979" w:rsidRPr="00112979">
        <w:rPr>
          <w:rFonts w:ascii="Times New Roman" w:eastAsia="Calibri" w:hAnsi="Times New Roman" w:cs="Times New Roman"/>
          <w:sz w:val="28"/>
          <w:szCs w:val="28"/>
          <w:lang w:eastAsia="ru-RU"/>
        </w:rPr>
        <w:t>https://chapaevka.ru/</w:t>
      </w:r>
      <w:hyperlink r:id="rId9" w:history="1"/>
      <w:r w:rsidR="00112979">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График (режим) приема заинтересованных лиц по вопросам предоставления муниципальной услуги должностными лицами администрации:</w:t>
      </w:r>
    </w:p>
    <w:p w:rsidR="007126B2" w:rsidRPr="007126B2" w:rsidRDefault="007126B2" w:rsidP="0011297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Понедельник-</w:t>
      </w:r>
      <w:r w:rsidR="00112979">
        <w:rPr>
          <w:rFonts w:ascii="Times New Roman" w:eastAsia="Calibri" w:hAnsi="Times New Roman" w:cs="Times New Roman"/>
          <w:sz w:val="28"/>
          <w:szCs w:val="28"/>
          <w:lang w:eastAsia="ru-RU"/>
        </w:rPr>
        <w:t>среда</w:t>
      </w:r>
      <w:r w:rsidRPr="007126B2">
        <w:rPr>
          <w:rFonts w:ascii="Times New Roman" w:eastAsia="Calibri" w:hAnsi="Times New Roman" w:cs="Times New Roman"/>
          <w:sz w:val="28"/>
          <w:szCs w:val="28"/>
          <w:lang w:eastAsia="ru-RU"/>
        </w:rPr>
        <w:t xml:space="preserve"> – с 8.00 до 1</w:t>
      </w:r>
      <w:r w:rsidR="00112979">
        <w:rPr>
          <w:rFonts w:ascii="Times New Roman" w:eastAsia="Calibri" w:hAnsi="Times New Roman" w:cs="Times New Roman"/>
          <w:sz w:val="28"/>
          <w:szCs w:val="28"/>
          <w:lang w:eastAsia="ru-RU"/>
        </w:rPr>
        <w:t xml:space="preserve">7.00, обед – с 12.00 до 13.00; </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в предпраздничный день – рабочий день укорочен на 1 час; </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суббота, воскресенье – выходные дни.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1.3.2. Телефон</w:t>
      </w:r>
      <w:r w:rsidR="00C83D92">
        <w:rPr>
          <w:rFonts w:ascii="Times New Roman" w:eastAsia="Calibri" w:hAnsi="Times New Roman" w:cs="Times New Roman"/>
          <w:sz w:val="28"/>
          <w:szCs w:val="28"/>
          <w:lang w:eastAsia="ru-RU"/>
        </w:rPr>
        <w:t xml:space="preserve"> </w:t>
      </w:r>
      <w:proofErr w:type="gramStart"/>
      <w:r w:rsidRPr="007126B2">
        <w:rPr>
          <w:rFonts w:ascii="Times New Roman" w:eastAsia="Calibri" w:hAnsi="Times New Roman" w:cs="Times New Roman"/>
          <w:sz w:val="28"/>
          <w:szCs w:val="28"/>
          <w:lang w:eastAsia="ru-RU"/>
        </w:rPr>
        <w:t>администрации</w:t>
      </w:r>
      <w:r w:rsidR="00C83D92">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 xml:space="preserve"> </w:t>
      </w:r>
      <w:r w:rsidR="00112979">
        <w:rPr>
          <w:rFonts w:ascii="Times New Roman" w:eastAsia="Calibri" w:hAnsi="Times New Roman" w:cs="Times New Roman"/>
          <w:sz w:val="28"/>
          <w:szCs w:val="28"/>
          <w:lang w:eastAsia="ru-RU"/>
        </w:rPr>
        <w:t>Чапаевского</w:t>
      </w:r>
      <w:proofErr w:type="gramEnd"/>
      <w:r w:rsidRPr="007126B2">
        <w:rPr>
          <w:rFonts w:ascii="Times New Roman" w:eastAsia="Calibri" w:hAnsi="Times New Roman" w:cs="Times New Roman"/>
          <w:sz w:val="28"/>
          <w:szCs w:val="28"/>
          <w:lang w:eastAsia="ru-RU"/>
        </w:rPr>
        <w:t xml:space="preserve"> сельского поселения</w:t>
      </w:r>
      <w:r w:rsidR="00561CC7">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8</w:t>
      </w:r>
      <w:r w:rsidR="00561CC7">
        <w:rPr>
          <w:rFonts w:ascii="Times New Roman" w:eastAsia="Calibri" w:hAnsi="Times New Roman" w:cs="Times New Roman"/>
          <w:sz w:val="28"/>
          <w:szCs w:val="28"/>
          <w:lang w:val="uk-UA" w:eastAsia="ru-RU"/>
        </w:rPr>
        <w:t xml:space="preserve"> </w:t>
      </w:r>
      <w:r w:rsidR="00561CC7" w:rsidRPr="00561CC7">
        <w:rPr>
          <w:rFonts w:ascii="Times New Roman" w:eastAsia="Calibri" w:hAnsi="Times New Roman" w:cs="Times New Roman"/>
          <w:sz w:val="28"/>
          <w:szCs w:val="28"/>
          <w:lang w:val="uk-UA" w:eastAsia="ru-RU"/>
        </w:rPr>
        <w:t>(06551) 9-44-34</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1.3.3. Информация о месте нахождения и графике работы, а также о порядке предоставления муниципальной услуги и перечне документов, необходимых для её получения: размещается на официальном сайте администрации </w:t>
      </w:r>
      <w:r w:rsidR="00C83D92">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1.3.4. Для получения информации о порядке предоставления муниципальной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услуги и сведений о ходе предоставления муниципальной услуги (далее - информация) заявители обращаются: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лично в администрацию </w:t>
      </w:r>
      <w:r w:rsidR="00C83D92">
        <w:rPr>
          <w:rFonts w:ascii="Times New Roman" w:eastAsia="Calibri" w:hAnsi="Times New Roman" w:cs="Times New Roman"/>
          <w:sz w:val="28"/>
          <w:szCs w:val="28"/>
          <w:lang w:eastAsia="ru-RU"/>
        </w:rPr>
        <w:t xml:space="preserve">Чапаевского </w:t>
      </w:r>
      <w:r w:rsidRPr="007126B2">
        <w:rPr>
          <w:rFonts w:ascii="Times New Roman" w:eastAsia="Calibri" w:hAnsi="Times New Roman" w:cs="Times New Roman"/>
          <w:sz w:val="28"/>
          <w:szCs w:val="28"/>
          <w:lang w:eastAsia="ru-RU"/>
        </w:rPr>
        <w:t>сельского поселения;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2) устно по следующему телефону: </w:t>
      </w:r>
      <w:r w:rsidR="00C83D92" w:rsidRPr="00C83D92">
        <w:rPr>
          <w:rFonts w:ascii="Times New Roman" w:eastAsia="Calibri" w:hAnsi="Times New Roman" w:cs="Times New Roman"/>
          <w:sz w:val="28"/>
          <w:szCs w:val="28"/>
          <w:lang w:eastAsia="ru-RU"/>
        </w:rPr>
        <w:t>8</w:t>
      </w:r>
      <w:r w:rsidR="00C83D92" w:rsidRPr="00C83D92">
        <w:rPr>
          <w:rFonts w:ascii="Times New Roman" w:eastAsia="Calibri" w:hAnsi="Times New Roman" w:cs="Times New Roman"/>
          <w:sz w:val="28"/>
          <w:szCs w:val="28"/>
          <w:lang w:val="uk-UA" w:eastAsia="ru-RU"/>
        </w:rPr>
        <w:t xml:space="preserve"> (06551) 9-44-34</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3) в письменной форме путем направления почтовых отправлений в администрацию </w:t>
      </w:r>
      <w:r w:rsidR="00C83D92">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4) посредством направления письменных обращений в администрацию </w:t>
      </w:r>
      <w:r w:rsidR="00C83D92">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5) в форме электронного документа с использованием электронной почты по адресу</w:t>
      </w:r>
      <w:r w:rsidR="00C83D92">
        <w:rPr>
          <w:rFonts w:ascii="Times New Roman" w:eastAsia="Calibri" w:hAnsi="Times New Roman" w:cs="Times New Roman"/>
          <w:sz w:val="28"/>
          <w:szCs w:val="28"/>
          <w:lang w:eastAsia="ru-RU"/>
        </w:rPr>
        <w:t>:</w:t>
      </w:r>
      <w:r w:rsidR="00C83D92" w:rsidRPr="00C83D92">
        <w:rPr>
          <w:rFonts w:ascii="Times New Roman" w:eastAsia="Calibri" w:hAnsi="Times New Roman" w:cs="Times New Roman"/>
          <w:sz w:val="28"/>
          <w:szCs w:val="28"/>
          <w:lang w:eastAsia="ru-RU"/>
        </w:rPr>
        <w:t xml:space="preserve"> </w:t>
      </w:r>
      <w:r w:rsidR="00C83D92" w:rsidRPr="00112979">
        <w:rPr>
          <w:rFonts w:ascii="Times New Roman" w:eastAsia="Calibri" w:hAnsi="Times New Roman" w:cs="Times New Roman"/>
          <w:sz w:val="28"/>
          <w:szCs w:val="28"/>
          <w:lang w:eastAsia="ru-RU"/>
        </w:rPr>
        <w:t>chapaevka@sovmo.rk.gov.ru</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1.3.5. Основными требованиями к информированию заявителей о порядке предоставления муниципальной услуги (далее - информирование)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достоверность предоставляемой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четкость изложения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полнота предоставления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удобство и доступность получения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оперативность предоставления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1.3.6. Предоставление информации осуществляется в виде: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индивидуального информирования заявителей;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публичного информирования заявителей.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Информирование проводится в форме: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устного информирования;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письменного информирования.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1.3.7. Индивидуальное устное информирование заявителей обеспечивается должностными лицами, ответственными за осуществление информирования, лично и по телефону.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При индивидуальном устном информировании лично время ожидания заявителя не должно превышать 30 минут. На индивидуальное устное информирование лично каждого заявителя уполномоченное должностное лицо, ответственное за осуществление информирования, выделяет не более 10 минут.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При индивидуальном устном информировании по телефону ответ на телефонный звонок уполномоченное должностное лицо, ответственное за осуществление информирования, начинает с информации о наименовании органа, в который позвонил гражданин, своей фамилии, имени, отчестве и должности. Время телефонного разговора не должен превышать 10 минут.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устном обращении заявителя уполномоченное должностное лицо, ответственное за осуществление информирования, дает ответ на поставленные вопросы самостоятельно. 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уполномоченное должностное лицо, либо сообщить телефонный номер, по которому можно получить интересующую заявителя информацию.</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ответственное за осуществление информирования, должно: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корректно и внимательно относиться к заявителям;</w:t>
      </w:r>
    </w:p>
    <w:p w:rsidR="00C83D9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w:t>
      </w:r>
      <w:r w:rsidR="00C83D92">
        <w:rPr>
          <w:rFonts w:ascii="Times New Roman" w:eastAsia="Calibri" w:hAnsi="Times New Roman" w:cs="Times New Roman"/>
          <w:sz w:val="28"/>
          <w:szCs w:val="28"/>
          <w:lang w:eastAsia="ru-RU"/>
        </w:rPr>
        <w:t xml:space="preserve"> </w:t>
      </w:r>
      <w:r w:rsidRPr="007126B2">
        <w:rPr>
          <w:rFonts w:ascii="Times New Roman" w:eastAsia="Calibri" w:hAnsi="Times New Roman" w:cs="Times New Roman"/>
          <w:sz w:val="28"/>
          <w:szCs w:val="28"/>
          <w:lang w:eastAsia="ru-RU"/>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в конце информирования кратко подвести итоги и перечислить меры, которые надо принять заявителю (кто именно, когда и что должен сделать).</w:t>
      </w:r>
    </w:p>
    <w:p w:rsidR="007126B2" w:rsidRPr="007126B2" w:rsidRDefault="007126B2" w:rsidP="00C83D9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1.3.8. Индивидуальное письменное информирование заявителей осуществляется путем направления заявите</w:t>
      </w:r>
      <w:r w:rsidR="00C83D92">
        <w:rPr>
          <w:rFonts w:ascii="Times New Roman" w:eastAsia="Calibri" w:hAnsi="Times New Roman" w:cs="Times New Roman"/>
          <w:sz w:val="28"/>
          <w:szCs w:val="28"/>
          <w:lang w:eastAsia="ru-RU"/>
        </w:rPr>
        <w:t xml:space="preserve">лю ответа в письменной форме по </w:t>
      </w:r>
      <w:r w:rsidRPr="007126B2">
        <w:rPr>
          <w:rFonts w:ascii="Times New Roman" w:eastAsia="Calibri" w:hAnsi="Times New Roman" w:cs="Times New Roman"/>
          <w:sz w:val="28"/>
          <w:szCs w:val="28"/>
          <w:lang w:eastAsia="ru-RU"/>
        </w:rPr>
        <w:t xml:space="preserve">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ответы на поставленные вопросы;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должность, фамилию и инициалы должностного лица, подписавшего ответ;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фамилию и инициалы исполнителя;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номер телефона исполнителя.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1.3.9. Публичное информирование заявителей проводится посредством размещения информационных материалов с использованием информационно - телекоммуникационной сети «Интернет» на официальном сайте администрации </w:t>
      </w:r>
      <w:r w:rsidR="00C83D92">
        <w:rPr>
          <w:rFonts w:ascii="Times New Roman" w:eastAsia="Calibri" w:hAnsi="Times New Roman" w:cs="Times New Roman"/>
          <w:sz w:val="28"/>
          <w:szCs w:val="28"/>
          <w:lang w:eastAsia="ru-RU"/>
        </w:rPr>
        <w:t xml:space="preserve">Чапаевского </w:t>
      </w:r>
      <w:r w:rsidRPr="007126B2">
        <w:rPr>
          <w:rFonts w:ascii="Times New Roman" w:eastAsia="Calibri" w:hAnsi="Times New Roman" w:cs="Times New Roman"/>
          <w:sz w:val="28"/>
          <w:szCs w:val="28"/>
          <w:lang w:eastAsia="ru-RU"/>
        </w:rPr>
        <w:t>сельского поселения: (</w:t>
      </w:r>
      <w:r w:rsidR="00C83D92" w:rsidRPr="00C83D92">
        <w:rPr>
          <w:rFonts w:ascii="Times New Roman" w:eastAsia="Calibri" w:hAnsi="Times New Roman" w:cs="Times New Roman"/>
          <w:sz w:val="28"/>
          <w:szCs w:val="28"/>
          <w:lang w:eastAsia="ru-RU"/>
        </w:rPr>
        <w:t>https://chapaevka.ru/</w:t>
      </w:r>
      <w:hyperlink r:id="rId10" w:history="1"/>
      <w:r w:rsidRPr="00C83D92">
        <w:rPr>
          <w:rFonts w:ascii="Times New Roman" w:eastAsia="Calibri" w:hAnsi="Times New Roman" w:cs="Times New Roman"/>
          <w:sz w:val="28"/>
          <w:szCs w:val="28"/>
          <w:lang w:eastAsia="ru-RU"/>
        </w:rPr>
        <w:t>)</w:t>
      </w:r>
      <w:r w:rsidRPr="007126B2">
        <w:rPr>
          <w:rFonts w:ascii="Times New Roman" w:eastAsia="Calibri" w:hAnsi="Times New Roman" w:cs="Times New Roman"/>
          <w:sz w:val="28"/>
          <w:szCs w:val="28"/>
          <w:lang w:eastAsia="ru-RU"/>
        </w:rPr>
        <w:t>, и на информационных стендах, размещаемых в помещении органа местного самоуправлении.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1.3.10. На информационных стендах, размещаемых по месту нахождения, в местах предоставления муниципальной услуги, размещаются и поддерживаются в актуальном состоянии следующие информационные материалы: </w:t>
      </w:r>
    </w:p>
    <w:p w:rsidR="007126B2" w:rsidRPr="007126B2" w:rsidRDefault="007126B2" w:rsidP="007126B2">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Исчерпывающая информация о порядке предоставления муниципальной услуги в виде блок-схемы предоставления муниципальной услуги (далее - блок-схема) (Приложение 1 к настоящему административному регламенту):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r w:rsidR="00A86342">
        <w:rPr>
          <w:rFonts w:ascii="Times New Roman" w:eastAsia="Calibri" w:hAnsi="Times New Roman" w:cs="Times New Roman"/>
          <w:sz w:val="28"/>
          <w:szCs w:val="28"/>
          <w:lang w:eastAsia="ru-RU"/>
        </w:rPr>
        <w:t xml:space="preserve">Чапаевского </w:t>
      </w:r>
      <w:r w:rsidRPr="007126B2">
        <w:rPr>
          <w:rFonts w:ascii="Times New Roman" w:eastAsia="Calibri" w:hAnsi="Times New Roman" w:cs="Times New Roman"/>
          <w:sz w:val="28"/>
          <w:szCs w:val="28"/>
          <w:lang w:eastAsia="ru-RU"/>
        </w:rPr>
        <w:t xml:space="preserve">сельского поселения - </w:t>
      </w:r>
      <w:r w:rsidR="00A86342" w:rsidRPr="00A86342">
        <w:rPr>
          <w:rFonts w:ascii="Times New Roman" w:eastAsia="Calibri" w:hAnsi="Times New Roman" w:cs="Times New Roman"/>
          <w:sz w:val="28"/>
          <w:szCs w:val="28"/>
          <w:lang w:eastAsia="ru-RU"/>
        </w:rPr>
        <w:t>https://chapaevka.ru/</w:t>
      </w:r>
      <w:hyperlink r:id="rId11" w:history="1"/>
      <w:r w:rsidRPr="00A8634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администрации </w:t>
      </w:r>
      <w:r w:rsidR="00A86342">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наименование (номера) кабинетов, в которых предоставляются муниципальные услуги, фамилии, имена, отчества и должности соответствующих должностных лиц;</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перечень оснований для отказа в предоставлении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1.3.11. В информационно-телекоммуникационной сети «Интернет» размещаются следующие информационные материалы: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На о</w:t>
      </w:r>
      <w:r w:rsidR="00A86342">
        <w:rPr>
          <w:rFonts w:ascii="Times New Roman" w:eastAsia="Calibri" w:hAnsi="Times New Roman" w:cs="Times New Roman"/>
          <w:sz w:val="28"/>
          <w:szCs w:val="28"/>
          <w:lang w:eastAsia="ru-RU"/>
        </w:rPr>
        <w:t>фициальном сайте администрации Чапаевского</w:t>
      </w:r>
      <w:r w:rsidRPr="007126B2">
        <w:rPr>
          <w:rFonts w:ascii="Times New Roman" w:eastAsia="Calibri" w:hAnsi="Times New Roman" w:cs="Times New Roman"/>
          <w:sz w:val="28"/>
          <w:szCs w:val="28"/>
          <w:lang w:eastAsia="ru-RU"/>
        </w:rPr>
        <w:t xml:space="preserve"> сельского поселения (</w:t>
      </w:r>
      <w:r w:rsidR="00A86342" w:rsidRPr="00112979">
        <w:rPr>
          <w:rFonts w:ascii="Times New Roman" w:eastAsia="Calibri" w:hAnsi="Times New Roman" w:cs="Times New Roman"/>
          <w:sz w:val="28"/>
          <w:szCs w:val="28"/>
          <w:lang w:eastAsia="ru-RU"/>
        </w:rPr>
        <w:t>https://chapaevka.ru/</w:t>
      </w:r>
      <w:hyperlink r:id="rId12" w:history="1"/>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полное наименование и полный почтовый адрес и график работы, органов, предоставляющих муниципальную услугу;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справочные телефоны, по которым можно получить информацию по порядку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адреса электронной почты;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текст настоящего административного регламента с блок-схемой, отображающей алгоритм прохождения административных процедур;</w:t>
      </w:r>
    </w:p>
    <w:p w:rsid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 полная версия информационных материалов, содержащихся на информационных стендах, размещаемых в администрации </w:t>
      </w:r>
      <w:r w:rsidR="00A86342">
        <w:rPr>
          <w:rFonts w:ascii="Times New Roman" w:eastAsia="Calibri" w:hAnsi="Times New Roman" w:cs="Times New Roman"/>
          <w:sz w:val="28"/>
          <w:szCs w:val="28"/>
          <w:lang w:eastAsia="ru-RU"/>
        </w:rPr>
        <w:t>Чапаевского сельского поселения</w:t>
      </w:r>
      <w:r w:rsidRPr="007126B2">
        <w:rPr>
          <w:rFonts w:ascii="Times New Roman" w:eastAsia="Calibri" w:hAnsi="Times New Roman" w:cs="Times New Roman"/>
          <w:sz w:val="28"/>
          <w:szCs w:val="28"/>
          <w:lang w:eastAsia="ru-RU"/>
        </w:rPr>
        <w:t>, в местах предоставления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1.3.12 </w:t>
      </w:r>
      <w:r w:rsidRPr="00D23C97">
        <w:rPr>
          <w:rFonts w:ascii="Times New Roman" w:eastAsia="Calibri" w:hAnsi="Times New Roman" w:cs="Times New Roman"/>
          <w:sz w:val="28"/>
          <w:szCs w:val="28"/>
          <w:lang w:eastAsia="ru-RU" w:bidi="ru-RU"/>
        </w:rPr>
        <w:t xml:space="preserve">На ЕПГУ, РПГУ и официальном сайте </w:t>
      </w:r>
      <w:r>
        <w:rPr>
          <w:rFonts w:ascii="Times New Roman" w:eastAsia="Calibri" w:hAnsi="Times New Roman" w:cs="Times New Roman"/>
          <w:sz w:val="28"/>
          <w:szCs w:val="28"/>
          <w:lang w:eastAsia="ru-RU" w:bidi="ru-RU"/>
        </w:rPr>
        <w:t>Администрации Чапаевского сельского поселения</w:t>
      </w:r>
      <w:r w:rsidRPr="00D23C97">
        <w:rPr>
          <w:rFonts w:ascii="Times New Roman" w:eastAsia="Calibri" w:hAnsi="Times New Roman" w:cs="Times New Roman"/>
          <w:sz w:val="28"/>
          <w:szCs w:val="28"/>
          <w:lang w:eastAsia="ru-RU" w:bidi="ru-RU"/>
        </w:rPr>
        <w:t xml:space="preserve"> размещается следующая информация:</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2) круг заявителей;</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3) срок предоставления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5) размер государственной пошлины, взимаемой за предоставление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6) исчерпывающий перечень оснований для приостановления или отказа в предоставлении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8) формы заявлений (уведомлений, сообщений), используемые при предоставлении муниципальной услуги.</w:t>
      </w:r>
    </w:p>
    <w:p w:rsidR="00D23C97" w:rsidRPr="00D23C97"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C6EA8" w:rsidRPr="007126B2" w:rsidRDefault="00D23C97" w:rsidP="00D23C97">
      <w:pPr>
        <w:autoSpaceDE w:val="0"/>
        <w:autoSpaceDN w:val="0"/>
        <w:adjustRightInd w:val="0"/>
        <w:spacing w:after="0" w:line="240" w:lineRule="auto"/>
        <w:ind w:firstLine="709"/>
        <w:jc w:val="both"/>
        <w:rPr>
          <w:rFonts w:ascii="Times New Roman" w:eastAsia="Calibri" w:hAnsi="Times New Roman" w:cs="Times New Roman"/>
          <w:sz w:val="28"/>
          <w:szCs w:val="28"/>
          <w:lang w:eastAsia="ru-RU" w:bidi="ru-RU"/>
        </w:rPr>
      </w:pPr>
      <w:r w:rsidRPr="00D23C97">
        <w:rPr>
          <w:rFonts w:ascii="Times New Roman" w:eastAsia="Calibri" w:hAnsi="Times New Roman" w:cs="Times New Roman"/>
          <w:sz w:val="28"/>
          <w:szCs w:val="28"/>
          <w:lang w:eastAsia="ru-RU" w:bidi="ru-RU"/>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D23C97">
        <w:rPr>
          <w:rFonts w:ascii="Times New Roman" w:eastAsia="Calibri" w:hAnsi="Times New Roman" w:cs="Times New Roman"/>
          <w:sz w:val="28"/>
          <w:szCs w:val="28"/>
          <w:lang w:eastAsia="ru-RU" w:bidi="ru-RU"/>
        </w:rPr>
        <w:t>т.ч</w:t>
      </w:r>
      <w:proofErr w:type="spellEnd"/>
      <w:r w:rsidRPr="00D23C97">
        <w:rPr>
          <w:rFonts w:ascii="Times New Roman" w:eastAsia="Calibri" w:hAnsi="Times New Roman" w:cs="Times New Roman"/>
          <w:sz w:val="28"/>
          <w:szCs w:val="28"/>
          <w:lang w:eastAsia="ru-RU" w:bidi="ru-RU"/>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23C97">
        <w:rPr>
          <w:rFonts w:ascii="Times New Roman" w:eastAsia="Calibri" w:hAnsi="Times New Roman" w:cs="Times New Roman"/>
          <w:sz w:val="28"/>
          <w:szCs w:val="28"/>
          <w:lang w:eastAsia="ru-RU" w:bidi="ru-RU"/>
        </w:rPr>
        <w:t>заявителя</w:t>
      </w:r>
      <w:proofErr w:type="gramEnd"/>
      <w:r w:rsidRPr="00D23C97">
        <w:rPr>
          <w:rFonts w:ascii="Times New Roman" w:eastAsia="Calibri" w:hAnsi="Times New Roman" w:cs="Times New Roman"/>
          <w:sz w:val="28"/>
          <w:szCs w:val="28"/>
          <w:lang w:eastAsia="ru-RU" w:bidi="ru-RU"/>
        </w:rPr>
        <w:t xml:space="preserve"> или предоставление им персональных данных.</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2. Стандарт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 Наименование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w:t>
      </w:r>
      <w:proofErr w:type="gramStart"/>
      <w:r w:rsidRPr="007126B2">
        <w:rPr>
          <w:rFonts w:ascii="Times New Roman" w:eastAsia="Calibri" w:hAnsi="Times New Roman" w:cs="Times New Roman"/>
          <w:sz w:val="28"/>
          <w:szCs w:val="28"/>
          <w:lang w:eastAsia="ru-RU"/>
        </w:rPr>
        <w:t>1.Совершение</w:t>
      </w:r>
      <w:proofErr w:type="gramEnd"/>
      <w:r w:rsidRPr="007126B2">
        <w:rPr>
          <w:rFonts w:ascii="Times New Roman" w:eastAsia="Calibri" w:hAnsi="Times New Roman" w:cs="Times New Roman"/>
          <w:sz w:val="28"/>
          <w:szCs w:val="28"/>
          <w:lang w:eastAsia="ru-RU"/>
        </w:rPr>
        <w:t xml:space="preserve"> нотариальных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2.2. Наименование органа местного самоуправления, предоставляющего муниципальную услугу.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2.2.1. Предоставление муниципальной услуги осуществляет администрация </w:t>
      </w:r>
      <w:r w:rsidR="00A86342">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(далее по тексту – Администрация).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2.3. Результат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Конечными результатами предоставления муниципальной услуги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доверенности, за исключением доверенностей на распоряжение недвижимым имуществом;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свидетельствование верности копий документов и выписок из них;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свидетельствование подлинности подписи на документах;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факта нахождения гражданина в живых;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удостоверение тождественности собственноручной подписи инвалида по зрению с факсимильным воспроизведением его собственноручной подписи;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факта нахождения гражданина в определенном месте;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тождественности гражданина с лицом, изображенным на фотографии;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времени предъявления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равнозначности электронного документа документу на бумажном носителе;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удостоверение равнозначности документа на бумажном носителе электронному документу;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выдача дубликата документов, выражающих содержание нотариально удостоверенных сделок.</w:t>
      </w:r>
    </w:p>
    <w:p w:rsidR="007126B2" w:rsidRPr="00A86342" w:rsidRDefault="007126B2" w:rsidP="00A8634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отказ в предо</w:t>
      </w:r>
      <w:r w:rsidR="00A86342">
        <w:rPr>
          <w:rFonts w:ascii="Times New Roman" w:eastAsia="Calibri" w:hAnsi="Times New Roman" w:cs="Times New Roman"/>
          <w:sz w:val="28"/>
          <w:szCs w:val="28"/>
          <w:lang w:eastAsia="ru-RU"/>
        </w:rPr>
        <w:t>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2.4. Сроки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Муниципальная услуга предоставляется в день обращения, за исключением: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совершения нотариального действия вне помещения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Совершение нотариального действия может быть отложено в случае: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необходимости истребования дополнительных сведений от физических и юридических лиц;</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направления документов на экспертизу.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Срок отложения совершения нотариального действия не может превышать 30 дней со дня вынесения постановления об отложении совершения нотариального действия.</w:t>
      </w:r>
    </w:p>
    <w:p w:rsidR="00B12AED" w:rsidRPr="00B12AED" w:rsidRDefault="007126B2" w:rsidP="00B12AE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2.5.</w:t>
      </w:r>
      <w:r w:rsidR="00B12AED" w:rsidRPr="00B12AED">
        <w:t xml:space="preserve"> </w:t>
      </w:r>
      <w:r w:rsidR="00B12AED" w:rsidRPr="00B12AED">
        <w:rPr>
          <w:rFonts w:ascii="Times New Roman" w:eastAsia="Calibri" w:hAnsi="Times New Roman" w:cs="Times New Roman"/>
          <w:sz w:val="28"/>
          <w:szCs w:val="28"/>
          <w:lang w:eastAsia="ru-RU"/>
        </w:rPr>
        <w:t>Перечень нормативных правовых актов, регулирующих предоставление му</w:t>
      </w:r>
      <w:r w:rsidR="00B12AED">
        <w:rPr>
          <w:rFonts w:ascii="Times New Roman" w:eastAsia="Calibri" w:hAnsi="Times New Roman" w:cs="Times New Roman"/>
          <w:sz w:val="28"/>
          <w:szCs w:val="28"/>
          <w:lang w:eastAsia="ru-RU"/>
        </w:rPr>
        <w:t>ниципальной услуги, размещен на</w:t>
      </w:r>
      <w:r w:rsidR="00B12AED" w:rsidRPr="00B12AED">
        <w:rPr>
          <w:rFonts w:ascii="Times New Roman" w:eastAsia="Calibri" w:hAnsi="Times New Roman" w:cs="Times New Roman"/>
          <w:sz w:val="28"/>
          <w:szCs w:val="28"/>
          <w:lang w:eastAsia="ru-RU"/>
        </w:rPr>
        <w:t xml:space="preserve"> официальном сайте Администрации.</w:t>
      </w:r>
    </w:p>
    <w:p w:rsidR="007126B2" w:rsidRPr="007126B2" w:rsidRDefault="00B12AED" w:rsidP="00B12AE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Администрация</w:t>
      </w:r>
      <w:r w:rsidRPr="00B12AED">
        <w:rPr>
          <w:rFonts w:ascii="Times New Roman" w:eastAsia="Calibri" w:hAnsi="Times New Roman" w:cs="Times New Roman"/>
          <w:sz w:val="28"/>
          <w:szCs w:val="28"/>
          <w:lang w:eastAsia="ru-RU"/>
        </w:rPr>
        <w:t xml:space="preserve"> обеспечивает размещение и актуализацию перечня нормативных правовых актов, регулирующих предоставление государственной и муниципальной услуги (с обязательным указанием их реквизитов и источников официального опубликования), на официальном сайте, а также в соответствующем разделе федерального реестра</w:t>
      </w:r>
      <w:r w:rsidR="003563ED">
        <w:rPr>
          <w:rFonts w:ascii="Times New Roman" w:eastAsia="Calibri" w:hAnsi="Times New Roman" w:cs="Times New Roman"/>
          <w:sz w:val="28"/>
          <w:szCs w:val="28"/>
          <w:lang w:eastAsia="ru-RU"/>
        </w:rPr>
        <w:t>, Едином портале государственных и муниципальных услуг</w:t>
      </w:r>
      <w:r w:rsidRPr="00B12AED">
        <w:rPr>
          <w:rFonts w:ascii="Times New Roman" w:eastAsia="Calibri" w:hAnsi="Times New Roman" w:cs="Times New Roman"/>
          <w:sz w:val="28"/>
          <w:szCs w:val="28"/>
          <w:lang w:eastAsia="ru-RU"/>
        </w:rPr>
        <w:t>.</w:t>
      </w:r>
      <w:r w:rsidR="007126B2" w:rsidRPr="007126B2">
        <w:rPr>
          <w:rFonts w:ascii="Times New Roman" w:eastAsia="Calibri" w:hAnsi="Times New Roman" w:cs="Times New Roman"/>
          <w:sz w:val="28"/>
          <w:szCs w:val="28"/>
          <w:lang w:eastAsia="ru-RU"/>
        </w:rPr>
        <w:t xml:space="preserve">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2.6. Исчерпывающий перечень документов, необходимый для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2.6.1. Для предоставления муниципальной услуги заявители представляют: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 устное или письменное заявление;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 документ, удостоверяющий личность заявителя, его представителя, представителя юридического лица, свидетеля, лица, призванного </w:t>
      </w:r>
      <w:proofErr w:type="gramStart"/>
      <w:r w:rsidRPr="007126B2">
        <w:rPr>
          <w:rFonts w:ascii="Times New Roman" w:eastAsia="Calibri" w:hAnsi="Times New Roman" w:cs="Times New Roman"/>
          <w:sz w:val="28"/>
          <w:szCs w:val="28"/>
          <w:lang w:eastAsia="ru-RU"/>
        </w:rPr>
        <w:t>подписать ,</w:t>
      </w:r>
      <w:proofErr w:type="gramEnd"/>
      <w:r w:rsidRPr="007126B2">
        <w:rPr>
          <w:rFonts w:ascii="Times New Roman" w:eastAsia="Calibri" w:hAnsi="Times New Roman" w:cs="Times New Roman"/>
          <w:sz w:val="28"/>
          <w:szCs w:val="28"/>
          <w:lang w:eastAsia="ru-RU"/>
        </w:rPr>
        <w:t xml:space="preserve">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sidRPr="007126B2">
        <w:rPr>
          <w:rFonts w:ascii="Times New Roman" w:eastAsia="Calibri" w:hAnsi="Times New Roman" w:cs="Times New Roman"/>
          <w:sz w:val="28"/>
          <w:szCs w:val="28"/>
          <w:lang w:eastAsia="ru-RU"/>
        </w:rPr>
        <w:t>сурдопереводчика</w:t>
      </w:r>
      <w:proofErr w:type="spellEnd"/>
      <w:r w:rsidRPr="007126B2">
        <w:rPr>
          <w:rFonts w:ascii="Times New Roman" w:eastAsia="Calibri" w:hAnsi="Times New Roman" w:cs="Times New Roman"/>
          <w:sz w:val="28"/>
          <w:szCs w:val="28"/>
          <w:lang w:eastAsia="ru-RU"/>
        </w:rPr>
        <w:t xml:space="preserve">;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для юридических лиц – документы, подтверждающие полномочия представителя юридического лица: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учредительные документы юридического лица;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документы, подтверждающие избрание или назначение руководителя (для представителя юридического лица, имеющего право действовать без доверенности);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 (для представителя юридического лица, действующего по доверенности);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документ об уплате государственной пошлины или нотариального тарифа;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5) документы и копии документов, подтверждающих право на предоставление льготы по уплате государственной пошлины и нотариального тарифа.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2.6.2. Выдача выписок из реестра нотариальных действий, а также, в случае утраты, дубликатов документов, которые хранятся в делах </w:t>
      </w:r>
      <w:proofErr w:type="gramStart"/>
      <w:r w:rsidRPr="007126B2">
        <w:rPr>
          <w:rFonts w:ascii="Times New Roman" w:eastAsia="Calibri" w:hAnsi="Times New Roman" w:cs="Times New Roman"/>
          <w:sz w:val="28"/>
          <w:szCs w:val="28"/>
          <w:lang w:eastAsia="ru-RU"/>
        </w:rPr>
        <w:t xml:space="preserve">Администрации </w:t>
      </w:r>
      <w:r w:rsidR="00B12AED">
        <w:rPr>
          <w:rFonts w:ascii="Times New Roman" w:eastAsia="Calibri" w:hAnsi="Times New Roman" w:cs="Times New Roman"/>
          <w:sz w:val="28"/>
          <w:szCs w:val="28"/>
          <w:lang w:eastAsia="ru-RU"/>
        </w:rPr>
        <w:t xml:space="preserve"> Чапаевского</w:t>
      </w:r>
      <w:proofErr w:type="gramEnd"/>
      <w:r w:rsidRPr="007126B2">
        <w:rPr>
          <w:rFonts w:ascii="Times New Roman" w:eastAsia="Calibri" w:hAnsi="Times New Roman" w:cs="Times New Roman"/>
          <w:sz w:val="28"/>
          <w:szCs w:val="28"/>
          <w:lang w:eastAsia="ru-RU"/>
        </w:rPr>
        <w:t xml:space="preserve"> сельского поселения, осуществляется по письменным заявлениям граждан и юридических лиц, от имени, по поручению или в отношении которых совершались нотариальные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2.6.3. Предоставляемые заявителем документы должны быть хорошо читаемыми, в документах не допускается наличие 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2.7. Перечень оснований для отказа в приеме документов, необходимых для предоставления муниципальной услуги. Основаниями для отказа в приеме документов, необходимых для предоставления муниципальной услуги, является не предоставление документов, указанных в пункте 2.6. настоящего регламента.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2.9. Исчерпывающий перечень оснований для приостановления или отказа в предоставлении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2.9.1. Основаниями для приостановления муниципальной услуги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необходимость истребования дополнительных сведений от физических 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юридических лиц;</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направления документов на экспертизу;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 Срок отложения совершения нотариального действия не может превышать 30 дней со дня вынесения постановления об отложении совершения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2.9.2. Основаниями для отказа в предоставлении муниципальной услуги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совершение нотариального действия противоречит закону;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действие подлежит совершению уполномоченным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сделка не соответствует требованиям закона;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 содержание документа, за свидетельствованием подлинности подписи </w:t>
      </w:r>
      <w:proofErr w:type="gramStart"/>
      <w:r w:rsidRPr="007126B2">
        <w:rPr>
          <w:rFonts w:ascii="Times New Roman" w:eastAsia="Calibri" w:hAnsi="Times New Roman" w:cs="Times New Roman"/>
          <w:sz w:val="28"/>
          <w:szCs w:val="28"/>
          <w:lang w:eastAsia="ru-RU"/>
        </w:rPr>
        <w:t>на  котором</w:t>
      </w:r>
      <w:proofErr w:type="gramEnd"/>
      <w:r w:rsidRPr="007126B2">
        <w:rPr>
          <w:rFonts w:ascii="Times New Roman" w:eastAsia="Calibri" w:hAnsi="Times New Roman" w:cs="Times New Roman"/>
          <w:sz w:val="28"/>
          <w:szCs w:val="28"/>
          <w:lang w:eastAsia="ru-RU"/>
        </w:rPr>
        <w:t xml:space="preserve"> обратилось физическое или юридическое лицо, противоречит законодательным актам Российской Федерации;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документы, представленные для совершения нотариального действия, не соответствуют требованиям законодательства;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наличие в представленных документах исправлений, серьезных повреждений, не позволяющих однозначно истолковать их содержание;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2.9.3. Для совершения нотариальных действий не принимаются документы, имеющие подчистки либо приписки, зачеркнутые слова и иные неоговоренные исправления, а также документы, исполненные карандашом.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2.10. Порядок, размер и основания взимания государственной пошлины или иной платы за предоставление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2.10.1. Муниципальная услуга по совершению нотариальных действий предоставляется на платной основе в соответствии с действующим законодательством Российской Федерации.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Оплата нотариальных действий, совершаемых уполномоченным должностным лицом Администрации, производится в порядке, установленном ст. 22 Основ законодательства Российской Федерации о нотариате.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За совершение нотариальных действий, для которых законодательством Российской Федерации предусмотрена обязательная нотариальная форма уполномоченное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За совершение нотариальных действий, для которых законодательством Российской Федерации не предусмотрена обязательная нотариальная форма, уполномоченное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2.10.2. За совершение нотариальных действий уплачивается государственная пошлина в следующих размерах: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 за удостоверение доверенностей, нотариальная форма которых не обязательна в соответствии с законодательством Российской Федерации, - 200 рублей;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за свидетельствование верности копий документов, а также выписок из документов - 10 рублей за страницу копии документов или выписки из них;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за свидетельствование подлинности подписи: на заявлениях и других документах (за исключением банковских карточек и заявлений о регистрации юридических лиц) - 100 рублей; на банковских карточках и на заявлениях о регистрации юридического лица (с каждого лица, на каждом документе) - 200 рублей;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sidR="007126B2" w:rsidRPr="007126B2" w:rsidRDefault="007126B2" w:rsidP="007126B2">
      <w:pPr>
        <w:tabs>
          <w:tab w:val="right" w:pos="9355"/>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5) за совершение прочих нотариальных действий - 100 рублей.</w:t>
      </w:r>
      <w:r w:rsidRPr="007126B2">
        <w:rPr>
          <w:rFonts w:ascii="Times New Roman" w:eastAsia="Calibri" w:hAnsi="Times New Roman" w:cs="Times New Roman"/>
          <w:sz w:val="28"/>
          <w:szCs w:val="28"/>
          <w:lang w:eastAsia="ru-RU"/>
        </w:rPr>
        <w:tab/>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2.10.3. За совершение нотариальных действий государственная пошлина уплачивается с учетом следующих особенностей: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1) за нотариальные действия, совершаемые вне помещения Администрации </w:t>
      </w:r>
      <w:r w:rsidR="00565660">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государственная пошлина уплачивается в размере, увеличенном в полтора раза;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при удостоверении доверенности, выданной в отношении нескольких лиц, государственная пошлина уплачивается однократно.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2.10.4. От уплаты государственной пошлины за совершение нотариальных действий освобождаются: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 физические лица – Герои Советского Союза, Герои Российской Федерации и полные кавалеры ордена Славы,</w:t>
      </w:r>
      <w:r w:rsidRPr="007126B2">
        <w:rPr>
          <w:rFonts w:ascii="PT Sans" w:eastAsia="Calibri" w:hAnsi="PT Sans" w:cs="Times New Roman"/>
          <w:sz w:val="28"/>
          <w:szCs w:val="28"/>
          <w:lang w:eastAsia="ru-RU"/>
        </w:rPr>
        <w:t xml:space="preserve"> по делам, рассматриваемым судами общей юрисдикции, арбитражными судами, мировыми судьями, Верховным Судом Российской Федерации, Конституционным Судом Российской Федерации</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 физические лица – участники инвалиды Великой отечественной войны, </w:t>
      </w:r>
      <w:r w:rsidRPr="007126B2">
        <w:rPr>
          <w:rFonts w:ascii="PT Sans" w:eastAsia="Calibri" w:hAnsi="PT Sans" w:cs="Times New Roman"/>
          <w:sz w:val="28"/>
          <w:szCs w:val="28"/>
          <w:lang w:eastAsia="ru-RU"/>
        </w:rPr>
        <w:t>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органы государственной власти, органы местного самоуправления, обращающиеся за совершением нотариальных действий в случаях, предусмотренных законом;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инвалиды І и II группы - на 50 процентов по всем видам нотариальных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5) общественные организации инвалидов – по всем видам нотариальных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6) лица, получившие ранения при защите СССР, Российской Федерации и исполнении служебных обязанностей в Вооруженных силах СССР и Вооруженных силах Российской </w:t>
      </w:r>
      <w:proofErr w:type="gramStart"/>
      <w:r w:rsidRPr="007126B2">
        <w:rPr>
          <w:rFonts w:ascii="Times New Roman" w:eastAsia="Calibri" w:hAnsi="Times New Roman" w:cs="Times New Roman"/>
          <w:sz w:val="28"/>
          <w:szCs w:val="28"/>
          <w:lang w:eastAsia="ru-RU"/>
        </w:rPr>
        <w:t>Федерации,-</w:t>
      </w:r>
      <w:proofErr w:type="gramEnd"/>
      <w:r w:rsidRPr="007126B2">
        <w:rPr>
          <w:rFonts w:ascii="Times New Roman" w:eastAsia="Calibri" w:hAnsi="Times New Roman" w:cs="Times New Roman"/>
          <w:sz w:val="28"/>
          <w:szCs w:val="28"/>
          <w:lang w:eastAsia="ru-RU"/>
        </w:rPr>
        <w:t xml:space="preserve"> свидетельствование верности копий документов, необходимых для предоставления льгот;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7) физические лица – за удостоверение доверенности на получение пенсий и пособий.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2.11. Максимальный срок ожидания в очереди.</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Максимальное время ожидания и продолжительность приема заявителей при предоставлении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при личном обращении заявителя время ожидания и продолжительность приема заявителя у специалиста для получения информации о ходе предоставления муниципальной услуги и (или) получения консультации не должно превышать 15 минут;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время ожидания и продолжительность приема документов от заявителя не должно превышать 15 минут;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время ожидания и продолжительность выдачи заявителю документов, являющихся результатом предоставления муниципальной услуги - не более 15 минут.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В случае наличия других заявителей (очереди), срок ожидания при получении результата предоставления муниципальной услуги может быть увеличен в зависимости от количества заявителей, ожидающих в очереди получения муниципальной услуги.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установлении очередности приема заявителей учитываются состояние здоровья обратившегося заявителя, удаленность места проживания заявителя от места приема.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2.12.1. Требования к размещению и оформлению помещения: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Помещение Администрации поселения должно соответствовать санитарно-эпидемиологическим правилам и нормативам, и быть оборудовано противопожарной системой, средствами пожаротушения системой оповещения о возникновении чрезвычайной ситуации;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2.12.2. Требования к размещению и оформлению визуальной, текстовой и мультимедийной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Помещение Администрации должно быть оборудовано информационными стендами с образцами необходимых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2.12.3. Требования к оборудованию мест ожидания: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места ожидания должны быть оборудованы стульями и столами. Количество мест ожидания определяется исходя из фактической нагрузки и возможностей для их размещения в здании, но не может составлять менее 2 мест на специалиста, осуществляющего прием документов от заявителей.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2.12.4. Требования к местам подписания готовых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места для подписания готовых документов должны быть оборудованы столами, стульями, информационным стендом, канцелярскими принадлежностями.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2.12.5. Требования к парковочным местам: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территории, прилегающей к зданию (строению), в котором осуществляется прием граждан, оборудуются места для парковки автотранспортных средств. Доступ граждан к парковочным местам является бесплатным.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2.12.6. Требования к оформлению входа в здание: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здание (строение), в котором расположена Администрация поселения, должно быть оборудовано входом для свободного доступа заявителей в помещение;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вход в помещения органа местного самоуправления оборудуется пандусом или расширенным переходом, позволяющим обеспечить беспрепятственный вход инвалидов (инвалидов-колясочников), лиц с ограниченными физическими возможностями.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вход в здание должен быть оборудован информационной табличкой (вывеской), содержащей следующую информацию:</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наименование учреждения;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место нахождения;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режим работы.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Вход и выход из помещений оборудуются соответствующими указателями.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2.12.7. Требования к информационным стендам: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информационные стенды должны содержать перечень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необходимых для предоставления муниципальной услуги, размер государственной пошлины и нотариального тарифа.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2.12.8. Требования к местам приема заявителей: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кабинет приема заявителей должен быть оборудован информационной табличкой с указанием фамилии, имени, отчества и должности специалиста, осуществляющего предоставление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2.13. Особенности предоставления муниципальной услуги в электронном виде.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2.13.1. Предоставление муниципальной услуги в электронном виде обеспечивает возможность:</w:t>
      </w:r>
    </w:p>
    <w:p w:rsidR="007126B2" w:rsidRPr="007126B2" w:rsidRDefault="007126B2" w:rsidP="007126B2">
      <w:pPr>
        <w:tabs>
          <w:tab w:val="left" w:pos="4195"/>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консультирования заявителя;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получения заявителем сведений о ходе выполнения запроса (заявителя).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2.14. Показатели доступности и качества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2.14.</w:t>
      </w:r>
      <w:proofErr w:type="gramStart"/>
      <w:r w:rsidRPr="007126B2">
        <w:rPr>
          <w:rFonts w:ascii="Times New Roman" w:eastAsia="Calibri" w:hAnsi="Times New Roman" w:cs="Times New Roman"/>
          <w:sz w:val="28"/>
          <w:szCs w:val="28"/>
          <w:lang w:eastAsia="ru-RU"/>
        </w:rPr>
        <w:t>1.Основными</w:t>
      </w:r>
      <w:proofErr w:type="gramEnd"/>
      <w:r w:rsidRPr="007126B2">
        <w:rPr>
          <w:rFonts w:ascii="Times New Roman" w:eastAsia="Calibri" w:hAnsi="Times New Roman" w:cs="Times New Roman"/>
          <w:sz w:val="28"/>
          <w:szCs w:val="28"/>
          <w:lang w:eastAsia="ru-RU"/>
        </w:rPr>
        <w:t xml:space="preserve"> показателями доступности и качества муниципальной услуги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достоверность предоставляемой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четкость изложения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полнота информирования;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наглядность форм предоставляемой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удобство и доступность получения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оперативность предоставления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соблюдение сроков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отсутствие обоснованных жалоб по предоставлению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2.14.2. Информация о порядке предоставления муниципальной услуги предоставляется посредством: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консультаций;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размещения в информационно-телекоммуникационных сетях общего пользования, публикаций в средствах массовой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размещения на информационном стенде.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2.14.3. Консультации по вопросу совершения нотариальных действий</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осуществляются уполномоченным должностным лицом.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Консультации предоставляются по вопросам: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 перечне документов, необходимых для совершения нотариальных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 режиме работы уполномоченного должностного лица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 сроке предоставления муниципальной услуги;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 порядке обжалования действий (бездействия) и решений, осуществляемых и принимаемых в ходе предоставления муниципальной услуги. Информирование заинтересованных лиц осуществляется бесплатно. Основными требованиями при консультировании являются: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компетентность;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четкость в изложении материала;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полнота консультирования.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Консультации предоставляются при личном обращении или посредством телефонной связи.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ответе на телефонные звонки и личные обращения граждан, уполномоченное должностное лицо подробно и в вежливой (корректной) форме информирует обратившихся лиц по интересующим их вопросам. Время консультации не должно превышать 10 минут.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2.15.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том числе в электронной форме.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2.15.1. Предоставление органом местного самоуправления муниципальной услуги в многофункциональных центрах предоставления муниципальных услуг (МФЦ) не предусмотрено.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Предоставление органом местного самоуправления муниципальной услуги в электронной форме </w:t>
      </w:r>
      <w:proofErr w:type="gramStart"/>
      <w:r w:rsidRPr="007126B2">
        <w:rPr>
          <w:rFonts w:ascii="Times New Roman" w:eastAsia="Calibri" w:hAnsi="Times New Roman" w:cs="Times New Roman"/>
          <w:sz w:val="28"/>
          <w:szCs w:val="28"/>
          <w:lang w:eastAsia="ru-RU"/>
        </w:rPr>
        <w:t>через Региональный либо Единый порталы</w:t>
      </w:r>
      <w:proofErr w:type="gramEnd"/>
      <w:r w:rsidRPr="007126B2">
        <w:rPr>
          <w:rFonts w:ascii="Times New Roman" w:eastAsia="Calibri" w:hAnsi="Times New Roman" w:cs="Times New Roman"/>
          <w:sz w:val="28"/>
          <w:szCs w:val="28"/>
          <w:lang w:eastAsia="ru-RU"/>
        </w:rPr>
        <w:t xml:space="preserve"> заявлений и документов не предусмотрено.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2.15.2. Уполномоченное должностное лицо, осуществляющее муниципальную услугу, несет ответственность за сохранность находящихся у него заявлений и документов в соответствии с законодательством Российской Федерации.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совершении нотариальных действий уполномоченное должностное лицо обязано соблюдать тайну совершаемых нотариальных действий, в связи с чем, ему запрещается разглашать сведения, оглашать документы, которые стали ему известны в связи с совершением нотариальных действий, в том числе и после увольнения с муниципальной службы, за исключением случаев, предусмотренных законом.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Сведения (документы) о совершенных нотариальных действиях могут выдаваться только лицам, от имени или по поручению которых совершены эти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Справки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2.15.3. Информация о порядке предоставления муниципальной услуги представляется: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непосредственно специалистом Администрации </w:t>
      </w:r>
      <w:r w:rsidR="00565660">
        <w:rPr>
          <w:rFonts w:ascii="Times New Roman" w:eastAsia="Calibri" w:hAnsi="Times New Roman" w:cs="Times New Roman"/>
          <w:sz w:val="28"/>
          <w:szCs w:val="28"/>
          <w:lang w:eastAsia="ru-RU"/>
        </w:rPr>
        <w:t xml:space="preserve">Чапаевского </w:t>
      </w:r>
      <w:r w:rsidRPr="007126B2">
        <w:rPr>
          <w:rFonts w:ascii="Times New Roman" w:eastAsia="Calibri" w:hAnsi="Times New Roman" w:cs="Times New Roman"/>
          <w:sz w:val="28"/>
          <w:szCs w:val="28"/>
          <w:lang w:eastAsia="ru-RU"/>
        </w:rPr>
        <w:t xml:space="preserve">сельского поселения при личном обращении;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 использованием средств почтовой, телефонной связи и электронной почты; посредством размещения в информационно-телекоммуникационных сетях общего пользования (в том числе в сети «Интернет»), публикация в средствах массовой информации.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2.15.4. В любое время с момента приема документов,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или посредством личного посещения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2.15.5. Для получения сведений о прохождении процедур по предоставлению муниципальной услуги заявителем указываются (называются) дата и входящий номер, указанные в полученном заявителем втором экземпляре заявления (копии).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3. Состав, последовательность и сроки выполнения административных</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процедур, требования к порядку их выполнения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3.1. Последовательность административных действий (процедур).</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прием, рассмотрение документов и регистрация письменных заявлений;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совершение нотариального действия, выдача удостоверенного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подготовка и выдача постановления об отказе в совершении нотариального действия. Последовательность административных действий (процедур) по предоставлению муниципальной услуги отражена в блок-схеме, представленной в Приложении №1 к настоящему Административному регламенту.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 Прием, рассмотрение документов и регистрация письменных заявлений.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3.2.1. Основанием для начала предоставления муниципальной услуги является устное или письменное заявление, поданное лично, поручение нотариуса.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Письменное заявление составляется в произвольной форме с указанием фамилии, имени, отчества, паспортных данных и адреса места жительства заявителя, с изложением причин выдачи выписки или дубликата документа, с указанием даты его нотариального удостоверения.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w:t>
      </w:r>
      <w:proofErr w:type="gramStart"/>
      <w:r w:rsidRPr="007126B2">
        <w:rPr>
          <w:rFonts w:ascii="Times New Roman" w:eastAsia="Calibri" w:hAnsi="Times New Roman" w:cs="Times New Roman"/>
          <w:sz w:val="28"/>
          <w:szCs w:val="28"/>
          <w:lang w:eastAsia="ru-RU"/>
        </w:rPr>
        <w:t>2.Уполномоченное</w:t>
      </w:r>
      <w:proofErr w:type="gramEnd"/>
      <w:r w:rsidRPr="007126B2">
        <w:rPr>
          <w:rFonts w:ascii="Times New Roman" w:eastAsia="Calibri" w:hAnsi="Times New Roman" w:cs="Times New Roman"/>
          <w:sz w:val="28"/>
          <w:szCs w:val="28"/>
          <w:lang w:eastAsia="ru-RU"/>
        </w:rPr>
        <w:t xml:space="preserve"> должностное лицо Администрации устанавливает личность заявителя, его представителя, представителя юридического лица, свидетеля, лица, призванного подписать, доверенность или документ, на котором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sidRPr="007126B2">
        <w:rPr>
          <w:rFonts w:ascii="Times New Roman" w:eastAsia="Calibri" w:hAnsi="Times New Roman" w:cs="Times New Roman"/>
          <w:sz w:val="28"/>
          <w:szCs w:val="28"/>
          <w:lang w:eastAsia="ru-RU"/>
        </w:rPr>
        <w:t>сурдопереводчика</w:t>
      </w:r>
      <w:proofErr w:type="spellEnd"/>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Личность российских граждан устанавливается по паспорту или иному документу, удостоверяющему личность, заменяющему паспорт.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Личность граждан России, постоянно проживающих за границей, прибывших в Российскую Федерацию на временное жительство, устанавливается по их общегражданским заграничным паспортам.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Предъявленные документы должны исключать любые сомнения относительно личности обратившегося за совершением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3.2.3. При удостоверении, доверенностей уполномоченным должностным лицом Администрации выясняется дееспособность физических лиц, участвующих в совершении нотариального действия.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В случае удостоверения доверенности от юридического лица проверяется его правоспособность, а также полномочия его представителя в соответствии с учредительными документами.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 ходе приема документов от заявителей уполномоченное должностное лицо Администрации осуществляет проверку предоставленных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наличие документов в соответствии с пунктом 2.6 настоящего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Административного регламента;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соответствие представленных оригиналов их копиям;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отсутствие в документах 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3.2.4. При наличии оснований для отказа в предоставлении муниципальной услуги, предусмотренных п. 2.9.2 настоящего Административного регламента, уполномоченное должностное лицо Администрации отказывает в совершении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3.2.5. Письменные заявления регистрируются в журнале регистрации уполномоченным должностным лицом Администрации в присутствии заявителя.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3.2.6. Максимальный срок по выполнению действий по приему, рассмотрению документов и регистрации письменных заявлений не должен превышать 10 минут.</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 Совершение нотариального действия, выдача удостоверенного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3.3.1. Удостоверение доверенностей.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1) Доверенность оформляется уполномоченным должностным лицом Администрации в письменной форме, может быть удостоверена от имени одного или нескольких лиц на имя одного или нескольких лиц.</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Доверенности от имени несовершеннолетних, не достигших 14 лет, а также от имени граждан, признанных в судебном порядке недееспособными, могут совершать только их родители (усыновители), опекуны. Доверенности от имени несовершеннолетних в возрасте от 14 до 18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Без согласия законных представителей на совершение сделки могут быть удостоверены доверенности: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распоряжение заработком, стипендией и иными доходами;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осуществление прав автора произведения науки, литературы и искусства, изобретения или иного охраняемого законом результата своей интеллектуальной деятельности;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распоряжение вкладами в кредитных учреждениях;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При удостоверении доверенности учитываются правила, предусмотренные </w:t>
      </w:r>
      <w:proofErr w:type="spellStart"/>
      <w:r w:rsidRPr="007126B2">
        <w:rPr>
          <w:rFonts w:ascii="Times New Roman" w:eastAsia="Calibri" w:hAnsi="Times New Roman" w:cs="Times New Roman"/>
          <w:sz w:val="28"/>
          <w:szCs w:val="28"/>
          <w:lang w:eastAsia="ru-RU"/>
        </w:rPr>
        <w:t>п.п</w:t>
      </w:r>
      <w:proofErr w:type="spellEnd"/>
      <w:r w:rsidRPr="007126B2">
        <w:rPr>
          <w:rFonts w:ascii="Times New Roman" w:eastAsia="Calibri" w:hAnsi="Times New Roman" w:cs="Times New Roman"/>
          <w:sz w:val="28"/>
          <w:szCs w:val="28"/>
          <w:lang w:eastAsia="ru-RU"/>
        </w:rPr>
        <w:t>. 3 и 4 ст. 182 ГК РФ, в соответствии с которыми: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коммерческого представительства;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доверенность не может иметь место, когда сделка должна быть совершена только лично, а не через представителя;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не могут быть переданы другим лицам полномочия, возложенные на арбитражного управляющего арбитражным судом;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не допускается передача голоса по доверенности членом совета директоров (наблюдательного совета) акционерного общества;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письменных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Об удостоверении доверенности в порядке передоверия уполномоченным должностным лицом Администрации делается отметка на основной доверенности.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Представителю по основной доверенности уполномоченное должностное лицо Администрации разъясняет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По письменному заявлению представителя по основной доверенности уполномоченное должностное лицо Администрации может передать заявление с </w:t>
      </w:r>
      <w:r w:rsidRPr="007126B2">
        <w:rPr>
          <w:rFonts w:ascii="Times New Roman" w:eastAsia="Calibri" w:hAnsi="Times New Roman" w:cs="Times New Roman"/>
          <w:sz w:val="28"/>
          <w:szCs w:val="28"/>
          <w:lang w:eastAsia="ru-RU"/>
        </w:rPr>
        <w:lastRenderedPageBreak/>
        <w:t>таким извещением, представляемому по основной доверенности по правилам, предусмотренным в ст. 86 Основ законодательства Российской Федерации о нотариате. Уполномоченное должностное лицо Администрации разъясняет представляемому, что он может во всякое время отменить доверенность с правом передоверия, а представитель, которому доверенность выдана, вправе отказаться от нее и что с прекращением доверенности теряет силу и передоверие.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Перед совершением нотариального действия по удостоверению доверенности уполномоченное должностное лицо Администрации разъясняет обратившемуся за удостоверением доверенности правовые последствия выдачи доверенности, с тем, чтобы юридическая неосведомленность не могла быть использована во вред, а также право предусмотреть в доверенности возможность передоверия представителем полномочий, предоставленных ему по настоящей доверенности.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разъясняет представляемому порядок прекращения и последствия прекращения доверенности, что он обязан об отмене доверенности известить лицо, которому доверенность выдана, а также затребовать возврата доверенности от представителя.</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Доверенность, представляемым подписывается только в присутствии уполномоченного должностного лица. Перед подписанием доверенности, составленной уполномоченным должностным лицом по просьбе представляемого, текст доверенности прочитывается последним и подтверждается, что содержание ему понятно и соответствует его волеизъявлению. Если представляемый вследствие неграмотности, физических недостатков, болезни или по каким-либо иным причинам не может собственноручно подписать доверенность, то по его просьбе в его присутствии и в присутствии уполномоченного должностного лица доверенность может подписать другой гражданин (рукоприкладчик), с указанием причин, в силу которых документ не мог быть подписан собственноручно представляемым.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Рукоприкладчиком не может быть: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представитель по данной доверенности; уполномоченное должностное лицо Администрации, удостоверяющее доверенность;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гражданин, не обладающий дееспособностью в полном объеме;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неграмотное лицо;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гражданин с таким физическим недостатком, который явно не позволяет ему в полной мере осознавать существо происходящего;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лицо, не владеющее в достаточной степени языком, на котором составлена доверенность.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5)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лицом, уполномоченным на это учредительными документами, а также главным бухгалтером этого юридического лица.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3.3.2. Свидетельствование верности копий документов и выписок из них.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 Уполномоченное 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владельцев документов не требуется.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Нотариальное действие совершается по устному обращению </w:t>
      </w:r>
      <w:proofErr w:type="gramStart"/>
      <w:r w:rsidRPr="007126B2">
        <w:rPr>
          <w:rFonts w:ascii="Times New Roman" w:eastAsia="Calibri" w:hAnsi="Times New Roman" w:cs="Times New Roman"/>
          <w:sz w:val="28"/>
          <w:szCs w:val="28"/>
          <w:lang w:eastAsia="ru-RU"/>
        </w:rPr>
        <w:t>при условии что</w:t>
      </w:r>
      <w:proofErr w:type="gramEnd"/>
      <w:r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содержание документа не противоречит действующему законодательству;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 - свидетельствование копии или выписки из документа данного вида не запрещено действующим законодательством;</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документ составлен на языке, которым владеет уполномоченное должностное лицо Администрации, или имеет надлежаще оформленный перевод;</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Свидетельствуемая копия документа или выписка из него сличается с подлинником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Копия документа может быть исполнена от руки, с использованием технических средств, в том числе способом свето- либо фотокопирования. Текст копии должен дословно соответствовать подлиннику - содержать весь текст и реквизиты документа без сокращения и искажения.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Верность копии документа, выданного гражданином, свидетельствуется уполномоченным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3)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Не подлежат нотариальному удостоверению копии нормативных правовых актов.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Не могут быть засвидетельствованы копии с документов об образовании, со свидетельств о государственной регистрации актов гражданского состояния, если в них имеются какие-либо, в том числе оговоренные, исправления.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Выписка должна воспроизводить полный текст части документа по определенному вопросу.</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5) Верность копии с копии документа свидетельствуется уполномоченным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Законодательством предусмотрено лишь одно последовательное свидетельствование верности копии с копии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6)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3.3.3. Свидетельствование верности подлинности подписи на документах.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Уполномоченное 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 заявлении в нотариальную контору, связанном с оформлением наследственных прав, заявлении, связанном с правом собственности на имущество, заявлении, связанном с семейными правоотношениями и др.).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Уполномоченное должностное лицо Администрации, свидетельствуя подлинность подписи, не удостоверяет фактов, изложенных в документе, а лишь подтверждает, что подпись сделана определенным лицом.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Документ, на котором нотариально свидетельствуется подлинность подписи, уполномоченным должностным лицом Администрации зачитывается вслух лицам, обратившимся за совершением нотариального действия.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Если за свидетельствованием верности подписи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подпунктом 3.3.</w:t>
      </w:r>
      <w:proofErr w:type="gramStart"/>
      <w:r w:rsidRPr="007126B2">
        <w:rPr>
          <w:rFonts w:ascii="Times New Roman" w:eastAsia="Calibri" w:hAnsi="Times New Roman" w:cs="Times New Roman"/>
          <w:sz w:val="28"/>
          <w:szCs w:val="28"/>
          <w:lang w:eastAsia="ru-RU"/>
        </w:rPr>
        <w:t>1.пункта</w:t>
      </w:r>
      <w:proofErr w:type="gramEnd"/>
      <w:r w:rsidRPr="007126B2">
        <w:rPr>
          <w:rFonts w:ascii="Times New Roman" w:eastAsia="Calibri" w:hAnsi="Times New Roman" w:cs="Times New Roman"/>
          <w:sz w:val="28"/>
          <w:szCs w:val="28"/>
          <w:lang w:eastAsia="ru-RU"/>
        </w:rPr>
        <w:t xml:space="preserve"> 3.3. настоящего Административного регламента.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3.3.4. Удостоверение факта нахождения гражданина в живых.</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удостоверяет факт нахождения гражданина в живых.</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Факт нахождения гражданина в живых устанавливается как при явке его в Администрацию, так и при удостоверении в этом уполномоченным должностным лицом Администрации по месту жительства или месту пребывания. В подтверждение факта нахождения гражданина в живых заинтересованным лицам выдается соответствующее свидетельство, форма которого утверждена приказом Минюста России № 226 (форма № 3.7).</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удостоверении факта нахождения гражданина в живых:</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а) в описании факта указывается следующее: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«(Фамилия, имя, отчество (при наличии) явившегося) явился ко мне по адресу: (указывается адрес органа местного самоуправления или иного места совершения нотариального действия) лично сегодня в _____ часов ___ минут (время указывается цифрами).»;</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 сопровождении (фамилия, имя, отчество (при наличии), который(</w:t>
      </w:r>
      <w:proofErr w:type="spellStart"/>
      <w:r w:rsidRPr="007126B2">
        <w:rPr>
          <w:rFonts w:ascii="Times New Roman" w:eastAsia="Calibri" w:hAnsi="Times New Roman" w:cs="Times New Roman"/>
          <w:sz w:val="28"/>
          <w:szCs w:val="28"/>
          <w:lang w:eastAsia="ru-RU"/>
        </w:rPr>
        <w:t>ая</w:t>
      </w:r>
      <w:proofErr w:type="spellEnd"/>
      <w:r w:rsidRPr="007126B2">
        <w:rPr>
          <w:rFonts w:ascii="Times New Roman" w:eastAsia="Calibri" w:hAnsi="Times New Roman" w:cs="Times New Roman"/>
          <w:sz w:val="28"/>
          <w:szCs w:val="28"/>
          <w:lang w:eastAsia="ru-RU"/>
        </w:rPr>
        <w:t>)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«Полномочия законного представителя (опекуна, попечителя) проверены.».</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3.3.5. Удостоверение тождественности собственноручной подписи инвалида по зрению с факсимильным воспроизведением его собственноручной подписи.</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уполномоченного должностного лица Администрации.</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Уполномоченным должностным лицом Администрации выдается соответствующее свидетельство, форма которого утверждена приказом Минюста России № 226 (форма № 3.19).</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3.3.6. Удостоверение факта нахождения гражданина в определенном месте.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по просьбе гражданина удостоверяет факт нахождения его в определенном месте.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Факт нахождения гражданина в определенном месте устанавливается как при явке его в Администрацию, так и при удостоверении в этом уполномоченным должностным лицом Администрации по месту жительства или месту пребывания в населенных пунктах.</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 226 (форма № 3.7).</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удостоверении факта нахождения гражданина в определенном месте в описании факта указывается следующее: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3.3.7. Удостоверение тождественности гражданина с лицом, изображенным на фотографии.</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удостоверяет тождественность гражданина с лицом, изображенным на представленной этим гражданином фотографической карточке.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Фотографическая карточка помещается в верхнем левом углу выдаваемого экземпляра свидетельства, форма которого утверждена приказом Минюста России № 226 (форма № 3.7), скрепляется подписью должностного лица Администрации и оттиском печати. При этом оттиск печати должен помещаться частично на фотографической карточке, а частично - на свидетельстве.</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 удостоверении факта тождественности гражданина с лицом, изображенным на фотографической карточке, в описании факта указывается следующее: «Лицо,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3.3.8. Удостоверение времени предъявления документов.</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Уполномоченное должностное лицо Администрации удостоверяет время предъявления им документа.</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Удостоверительная надпись об этом делается на представленном в двух экземплярах документе, один из которых остается в делах Администрации. При отсутствии второго экземпляра документов в делах Администрации остается его копия, на которой совершается удостоверительная надпись.</w:t>
      </w:r>
    </w:p>
    <w:p w:rsidR="007126B2" w:rsidRPr="007126B2" w:rsidRDefault="007126B2" w:rsidP="007126B2">
      <w:pPr>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3.3.9 Удостоверение равнозначности электронного документа документу на бумажном носителе. Удостоверение равнозначности документа на бумажном носителе электронному документу.</w:t>
      </w:r>
    </w:p>
    <w:p w:rsidR="007126B2" w:rsidRPr="007126B2" w:rsidRDefault="007126B2" w:rsidP="007126B2">
      <w:pPr>
        <w:spacing w:after="0" w:line="240" w:lineRule="auto"/>
        <w:ind w:firstLine="567"/>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Удостоверение равнозначности электронного документа документу на бумажном носителе означает подтверждение тождественности </w:t>
      </w:r>
      <w:proofErr w:type="gramStart"/>
      <w:r w:rsidRPr="007126B2">
        <w:rPr>
          <w:rFonts w:ascii="Times New Roman" w:eastAsia="Calibri" w:hAnsi="Times New Roman" w:cs="Times New Roman"/>
          <w:sz w:val="28"/>
          <w:szCs w:val="28"/>
          <w:lang w:eastAsia="ru-RU"/>
        </w:rPr>
        <w:t>содержания</w:t>
      </w:r>
      <w:proofErr w:type="gramEnd"/>
      <w:r w:rsidRPr="007126B2">
        <w:rPr>
          <w:rFonts w:ascii="Times New Roman" w:eastAsia="Calibri" w:hAnsi="Times New Roman" w:cs="Times New Roman"/>
          <w:sz w:val="28"/>
          <w:szCs w:val="28"/>
          <w:lang w:eastAsia="ru-RU"/>
        </w:rPr>
        <w:t xml:space="preserve"> изготовленного уполномоченным должностным лицом Администрации электронного документа содержанию документа, представленного уполномоченному должностному лицу Администрации на бумажном носителе.</w:t>
      </w:r>
    </w:p>
    <w:p w:rsidR="007126B2" w:rsidRPr="007126B2" w:rsidRDefault="007126B2" w:rsidP="007126B2">
      <w:pPr>
        <w:spacing w:after="0" w:line="240" w:lineRule="auto"/>
        <w:ind w:firstLine="567"/>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Электронный документ, изготовленный уполномоченным должностным лицом Администрации, имеет ту же юридическую силу, что и документ на бумажном носителе, равнозначность которому удостоверена уполномоченным должностным лицом Администрации.</w:t>
      </w:r>
    </w:p>
    <w:p w:rsidR="007126B2" w:rsidRPr="007126B2" w:rsidRDefault="007126B2" w:rsidP="007126B2">
      <w:pPr>
        <w:spacing w:after="0" w:line="240" w:lineRule="auto"/>
        <w:ind w:firstLine="567"/>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w:t>
      </w:r>
      <w:proofErr w:type="gramStart"/>
      <w:r w:rsidRPr="007126B2">
        <w:rPr>
          <w:rFonts w:ascii="Times New Roman" w:eastAsia="Calibri" w:hAnsi="Times New Roman" w:cs="Times New Roman"/>
          <w:sz w:val="28"/>
          <w:szCs w:val="28"/>
          <w:lang w:eastAsia="ru-RU"/>
        </w:rPr>
        <w:t>уполномоченным  должностным</w:t>
      </w:r>
      <w:proofErr w:type="gramEnd"/>
      <w:r w:rsidRPr="007126B2">
        <w:rPr>
          <w:rFonts w:ascii="Times New Roman" w:eastAsia="Calibri" w:hAnsi="Times New Roman" w:cs="Times New Roman"/>
          <w:sz w:val="28"/>
          <w:szCs w:val="28"/>
          <w:lang w:eastAsia="ru-RU"/>
        </w:rPr>
        <w:t xml:space="preserve"> лицом Администрации путем изготовления электронного образа документа на бумажном носителе и подписания его квалифицированной электронной подписью должностного лица Администрации.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3.3.10 Выдача дубликатов нотариально удостоверенных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w:t>
      </w:r>
      <w:proofErr w:type="gramStart"/>
      <w:r w:rsidRPr="007126B2">
        <w:rPr>
          <w:rFonts w:ascii="Times New Roman" w:eastAsia="Calibri" w:hAnsi="Times New Roman" w:cs="Times New Roman"/>
          <w:sz w:val="28"/>
          <w:szCs w:val="28"/>
          <w:lang w:eastAsia="ru-RU"/>
        </w:rPr>
        <w:t>В</w:t>
      </w:r>
      <w:proofErr w:type="gramEnd"/>
      <w:r w:rsidRPr="007126B2">
        <w:rPr>
          <w:rFonts w:ascii="Times New Roman" w:eastAsia="Calibri" w:hAnsi="Times New Roman" w:cs="Times New Roman"/>
          <w:sz w:val="28"/>
          <w:szCs w:val="28"/>
          <w:lang w:eastAsia="ru-RU"/>
        </w:rPr>
        <w:t xml:space="preserve"> случае утраты документов, экземпляры которых хранятся в делах Администрации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по письменным заявлениям граждан и юридических лиц от имени и по поручению или в отношении которых совершались нотариальные действия, уполномоченным должностным лицом Администрации выдаются дубликаты утраченных документов. Дубликат должен содержать весь текст, включая имеющуюся на документе удостоверительную надпись.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3.3.11. Выдача выписок из реестра нотариальных действий.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Уполномоченное должностное лицо Администрации выдает выписки из реестра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w:t>
      </w:r>
      <w:r w:rsidRPr="007126B2">
        <w:rPr>
          <w:rFonts w:ascii="Times New Roman" w:eastAsia="Calibri" w:hAnsi="Times New Roman" w:cs="Times New Roman"/>
          <w:sz w:val="28"/>
          <w:szCs w:val="28"/>
          <w:lang w:eastAsia="ru-RU"/>
        </w:rPr>
        <w:lastRenderedPageBreak/>
        <w:t>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3.3.12. Совершение нотариальных действий вне помещения Администрации.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Нотариальные действия могут быть совершены вне помещения Администрации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Администрации.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 этом случае уполномоченное должностное лицо Администрации в удостоверительной надписи на документе и в реестре нотариальных действий записывает место совершения нотариального действия с указанием адреса.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2) Уполномоченное должностное лицо Администрации не вправе для совершения нотариальных действий выезжать за пределы территории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муниципального образования.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Выезд уполномоченного должностного лица Администрации на дом для совершения нотариального действия осуществляется в течение 5 рабочих дней с момента поступления устного заявления.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3.3.13. Максимальный срок по выполнению действий по совершению нотариального действия и выдаче удостоверенного документа не должен превышать 30 минут (за исключением подпункта 3.3.6 пункта 3.3 настоящего Административного регламента).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3.3.14. Оттиск печати Администрации должен иметь изображение Государственного герба Российской Федерации.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3.4. Подготовка и выдача уведомления об отказе в совершении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3.4.1. Уполномоченное должностное лицо Администрации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В этих случаях не позднее чем в десятидневный срок со дня обращения за совершением нотариального действия уполномоченное должностное лицо Администрации выносит уведомление об отказе в совершении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3.4.2. В уведомлении об отказе должны быть указаны:</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дата вынесения постановления;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фамилия, инициалы, должность лица, уполномоченного совершать нотариальные действия, наименование Администрации поселения;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нотариальное действие, о совершении которого просил обратившийся;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основание отказа со ссылкой на действующее законодательство; - порядок и сроки обжалования отказа.</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3.4.3. Уведомление составляется в двух подлинных экземплярах, каждый экземпляр подписывается уполномоченным должностным лицом Администрации с приложение</w:t>
      </w:r>
      <w:r w:rsidR="004C5C9C">
        <w:rPr>
          <w:rFonts w:ascii="Times New Roman" w:eastAsia="Calibri" w:hAnsi="Times New Roman" w:cs="Times New Roman"/>
          <w:sz w:val="28"/>
          <w:szCs w:val="28"/>
          <w:lang w:eastAsia="ru-RU"/>
        </w:rPr>
        <w:t>м оттиска печати Администрации Чапаевског</w:t>
      </w:r>
      <w:r w:rsidRPr="007126B2">
        <w:rPr>
          <w:rFonts w:ascii="Times New Roman" w:eastAsia="Calibri" w:hAnsi="Times New Roman" w:cs="Times New Roman"/>
          <w:sz w:val="28"/>
          <w:szCs w:val="28"/>
          <w:lang w:eastAsia="ru-RU"/>
        </w:rPr>
        <w:t>о сельского поселения. Постановление регистрируется в журнале регистрации исходящей корреспонденции.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lastRenderedPageBreak/>
        <w:t xml:space="preserve">3.4.4. Уведомление об отказе вручается лицу, которому отказано в совершении нотариального действия, или направляется ему посредством почтовой связи. </w:t>
      </w:r>
    </w:p>
    <w:p w:rsid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Администрации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расписывается в получении постановления и ставит дату вручения.</w:t>
      </w:r>
    </w:p>
    <w:p w:rsidR="005A0C9C" w:rsidRDefault="005A0C9C"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5A0C9C" w:rsidRPr="005A0C9C" w:rsidRDefault="005A0C9C" w:rsidP="005A0C9C">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5A0C9C">
        <w:rPr>
          <w:rFonts w:ascii="Times New Roman" w:eastAsia="Calibri" w:hAnsi="Times New Roman" w:cs="Times New Roman"/>
          <w:b/>
          <w:sz w:val="28"/>
          <w:szCs w:val="28"/>
          <w:lang w:eastAsia="ru-RU"/>
        </w:rPr>
        <w:t>4.</w:t>
      </w:r>
      <w:r w:rsidRPr="005A0C9C">
        <w:rPr>
          <w:b/>
        </w:rPr>
        <w:t xml:space="preserve"> </w:t>
      </w:r>
      <w:r w:rsidRPr="005A0C9C">
        <w:rPr>
          <w:rFonts w:ascii="Times New Roman" w:eastAsia="Calibri" w:hAnsi="Times New Roman" w:cs="Times New Roman"/>
          <w:b/>
          <w:sz w:val="28"/>
          <w:szCs w:val="28"/>
          <w:lang w:eastAsia="ru-RU"/>
        </w:rPr>
        <w:t xml:space="preserve"> Указание на запрет требовать от заявителя</w:t>
      </w:r>
    </w:p>
    <w:p w:rsidR="005A0C9C" w:rsidRPr="005A0C9C" w:rsidRDefault="005A0C9C" w:rsidP="005A0C9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Pr="005A0C9C">
        <w:rPr>
          <w:rFonts w:ascii="Times New Roman" w:eastAsia="Calibri" w:hAnsi="Times New Roman" w:cs="Times New Roman"/>
          <w:sz w:val="28"/>
          <w:szCs w:val="28"/>
          <w:lang w:eastAsia="ru-RU"/>
        </w:rPr>
        <w:t>.1. Орган, предоставляющий муниципальную услугу не вправе:</w:t>
      </w:r>
    </w:p>
    <w:p w:rsidR="005A0C9C" w:rsidRPr="005A0C9C" w:rsidRDefault="005A0C9C" w:rsidP="003563E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0C9C">
        <w:rPr>
          <w:rFonts w:ascii="Times New Roman" w:eastAsia="Calibri" w:hAnsi="Times New Roman" w:cs="Times New Roman"/>
          <w:sz w:val="28"/>
          <w:szCs w:val="28"/>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w:t>
      </w:r>
      <w:r>
        <w:rPr>
          <w:rFonts w:ascii="Times New Roman" w:eastAsia="Calibri" w:hAnsi="Times New Roman" w:cs="Times New Roman"/>
          <w:sz w:val="28"/>
          <w:szCs w:val="28"/>
          <w:lang w:eastAsia="ru-RU"/>
        </w:rPr>
        <w:t xml:space="preserve"> </w:t>
      </w:r>
      <w:r w:rsidRPr="005A0C9C">
        <w:rPr>
          <w:rFonts w:ascii="Times New Roman" w:eastAsia="Calibri" w:hAnsi="Times New Roman" w:cs="Times New Roman"/>
          <w:sz w:val="28"/>
          <w:szCs w:val="28"/>
          <w:lang w:eastAsia="ru-RU"/>
        </w:rPr>
        <w:t>на официальном сайте Уполномоченного органа, предоставляющего муниципальную услугу, организаций, участвующих в предо</w:t>
      </w:r>
      <w:r w:rsidR="003563ED">
        <w:rPr>
          <w:rFonts w:ascii="Times New Roman" w:eastAsia="Calibri" w:hAnsi="Times New Roman" w:cs="Times New Roman"/>
          <w:sz w:val="28"/>
          <w:szCs w:val="28"/>
          <w:lang w:eastAsia="ru-RU"/>
        </w:rPr>
        <w:t>ставлении муниципальной услуги;</w:t>
      </w:r>
    </w:p>
    <w:p w:rsidR="005A0C9C" w:rsidRPr="005A0C9C" w:rsidRDefault="005A0C9C" w:rsidP="005A0C9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0C9C">
        <w:rPr>
          <w:rFonts w:ascii="Times New Roman" w:eastAsia="Calibri" w:hAnsi="Times New Roman" w:cs="Times New Roman"/>
          <w:sz w:val="28"/>
          <w:szCs w:val="28"/>
          <w:lang w:eastAsia="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A0C9C" w:rsidRPr="005A0C9C" w:rsidRDefault="005A0C9C" w:rsidP="003563E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0C9C">
        <w:rPr>
          <w:rFonts w:ascii="Times New Roman" w:eastAsia="Calibri" w:hAnsi="Times New Roman" w:cs="Times New Roman"/>
          <w:sz w:val="28"/>
          <w:szCs w:val="28"/>
          <w:lang w:eastAsia="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5A0C9C" w:rsidRPr="005A0C9C" w:rsidRDefault="005A0C9C" w:rsidP="005A0C9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0C9C">
        <w:rPr>
          <w:rFonts w:ascii="Times New Roman" w:eastAsia="Calibri" w:hAnsi="Times New Roman" w:cs="Times New Roman"/>
          <w:sz w:val="28"/>
          <w:szCs w:val="28"/>
          <w:lang w:eastAsia="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5A0C9C" w:rsidRPr="007126B2" w:rsidRDefault="005A0C9C"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5</w:t>
      </w:r>
      <w:r w:rsidR="007126B2" w:rsidRPr="007126B2">
        <w:rPr>
          <w:rFonts w:ascii="Times New Roman" w:eastAsia="Calibri" w:hAnsi="Times New Roman" w:cs="Times New Roman"/>
          <w:b/>
          <w:sz w:val="28"/>
          <w:szCs w:val="28"/>
          <w:lang w:eastAsia="ru-RU"/>
        </w:rPr>
        <w:t>. Формы контроля над исполнением муниципальной услуги.</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.1. 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уполномоченным должностным лицом Администрации осуществляется главой поселения.</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.2. Уполномоченное должностное лицо Администрации, ответственное за предоставление муниципальной услуги 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Персональная ответственность уполномоченного должностного лица закрепляется в его должностной инструкции в соответствии с требованиями законодательства.</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5</w:t>
      </w:r>
      <w:r w:rsidR="007126B2" w:rsidRPr="007126B2">
        <w:rPr>
          <w:rFonts w:ascii="Times New Roman" w:eastAsia="Calibri" w:hAnsi="Times New Roman" w:cs="Times New Roman"/>
          <w:sz w:val="28"/>
          <w:szCs w:val="28"/>
          <w:lang w:eastAsia="ru-RU"/>
        </w:rPr>
        <w:t>.2.1. Уполномоченное должностное лицо Администрации несет персональную ответственность за полноту, качество и достоверность принятых документов.</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 xml:space="preserve">.3. Контроль за предоставлением муниципальной услуги осуществляет глава </w:t>
      </w:r>
      <w:r w:rsidR="004C5C9C">
        <w:rPr>
          <w:rFonts w:ascii="Times New Roman" w:eastAsia="Calibri" w:hAnsi="Times New Roman" w:cs="Times New Roman"/>
          <w:sz w:val="28"/>
          <w:szCs w:val="28"/>
          <w:lang w:eastAsia="ru-RU"/>
        </w:rPr>
        <w:t>Чапаевского</w:t>
      </w:r>
      <w:r w:rsidR="007126B2" w:rsidRPr="007126B2">
        <w:rPr>
          <w:rFonts w:ascii="Times New Roman" w:eastAsia="Calibri" w:hAnsi="Times New Roman" w:cs="Times New Roman"/>
          <w:sz w:val="28"/>
          <w:szCs w:val="28"/>
          <w:lang w:eastAsia="ru-RU"/>
        </w:rPr>
        <w:t xml:space="preserve"> муниципального образования в форме регулярных проверок соблюдения и исполнения уполномоченным должностным лицом положений Административного регламента, иных нормативных правовых актов Российской Федерации и </w:t>
      </w:r>
      <w:r w:rsidR="004C5C9C">
        <w:rPr>
          <w:rFonts w:ascii="Times New Roman" w:eastAsia="Calibri" w:hAnsi="Times New Roman" w:cs="Times New Roman"/>
          <w:sz w:val="28"/>
          <w:szCs w:val="28"/>
          <w:lang w:eastAsia="ru-RU"/>
        </w:rPr>
        <w:t>Республики Крым</w:t>
      </w:r>
      <w:r w:rsidR="007126B2" w:rsidRPr="007126B2">
        <w:rPr>
          <w:rFonts w:ascii="Times New Roman" w:eastAsia="Calibri" w:hAnsi="Times New Roman" w:cs="Times New Roman"/>
          <w:sz w:val="28"/>
          <w:szCs w:val="28"/>
          <w:lang w:eastAsia="ru-RU"/>
        </w:rPr>
        <w:t>.</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По результатам проверок глава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муниципального образования дает указания по устранению выявленных нарушений, контролирует их исполнение. Периодичность осуществления текущего контроля составляет 1 месяц.</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 xml:space="preserve">.4. Контроль за полнотой и качеством предоставления муниципальной услуги осуществляется на основании правовых актов Администрации </w:t>
      </w:r>
      <w:r w:rsidR="004C5C9C">
        <w:rPr>
          <w:rFonts w:ascii="Times New Roman" w:eastAsia="Calibri" w:hAnsi="Times New Roman" w:cs="Times New Roman"/>
          <w:sz w:val="28"/>
          <w:szCs w:val="28"/>
          <w:lang w:eastAsia="ru-RU"/>
        </w:rPr>
        <w:t xml:space="preserve">Чапаевского </w:t>
      </w:r>
      <w:r w:rsidR="007126B2" w:rsidRPr="007126B2">
        <w:rPr>
          <w:rFonts w:ascii="Times New Roman" w:eastAsia="Calibri" w:hAnsi="Times New Roman" w:cs="Times New Roman"/>
          <w:sz w:val="28"/>
          <w:szCs w:val="28"/>
          <w:lang w:eastAsia="ru-RU"/>
        </w:rPr>
        <w:t>сельского поселения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уполномоченного должностного лица, а также проверки исполнения положений настоящего Административного регламента.</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.6.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 xml:space="preserve">.7. Для проведения проверки полноты и качества предоставления муниципальной услуги индивидуальным правовым актом Администрации </w:t>
      </w:r>
      <w:r w:rsidR="004C5C9C">
        <w:rPr>
          <w:rFonts w:ascii="Times New Roman" w:eastAsia="Calibri" w:hAnsi="Times New Roman" w:cs="Times New Roman"/>
          <w:sz w:val="28"/>
          <w:szCs w:val="28"/>
          <w:lang w:eastAsia="ru-RU"/>
        </w:rPr>
        <w:t xml:space="preserve">Чапаевского </w:t>
      </w:r>
      <w:r w:rsidR="007126B2" w:rsidRPr="007126B2">
        <w:rPr>
          <w:rFonts w:ascii="Times New Roman" w:eastAsia="Calibri" w:hAnsi="Times New Roman" w:cs="Times New Roman"/>
          <w:sz w:val="28"/>
          <w:szCs w:val="28"/>
          <w:lang w:eastAsia="ru-RU"/>
        </w:rPr>
        <w:t xml:space="preserve">сельского поселения формируется комиссия, председателем которой является глава поселения.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В состав комиссии включаются муниципальные служащие Администрации. Комиссия имеет право: разрабатывать предложения по вопросам предоставления муниципальной услуги; привлекать к своей работе экспертов, специализированные консультационные, оценочные и иные организации. Комиссия прекращает свою деятельность после окончания проведения проверки.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7126B2" w:rsidRPr="007126B2">
        <w:rPr>
          <w:rFonts w:ascii="Times New Roman" w:eastAsia="Calibri" w:hAnsi="Times New Roman" w:cs="Times New Roman"/>
          <w:sz w:val="28"/>
          <w:szCs w:val="28"/>
          <w:lang w:eastAsia="ru-RU"/>
        </w:rPr>
        <w:t>.8.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со статьей 27 Федерального закона от 02.03.2007 № 25-ФЗ «О муниципальной службе в Российской Федерации».</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126B2" w:rsidRPr="007126B2" w:rsidRDefault="003563ED"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6</w:t>
      </w:r>
      <w:r w:rsidR="007126B2" w:rsidRPr="007126B2">
        <w:rPr>
          <w:rFonts w:ascii="Times New Roman" w:eastAsia="Calibri" w:hAnsi="Times New Roman" w:cs="Times New Roman"/>
          <w:b/>
          <w:bCs/>
          <w:sz w:val="28"/>
          <w:szCs w:val="28"/>
          <w:lang w:eastAsia="ru-RU"/>
        </w:rPr>
        <w:t>. Досудебный порядок обжалования решений и действий (бездействия),</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предоставляющего муниципальную услугу, а также должностных лиц,</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муниципальных служащих.</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вышестоящему должностному лицу.</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6</w:t>
      </w:r>
      <w:r w:rsidR="007126B2" w:rsidRPr="007126B2">
        <w:rPr>
          <w:rFonts w:ascii="Times New Roman" w:eastAsia="Calibri" w:hAnsi="Times New Roman" w:cs="Times New Roman"/>
          <w:sz w:val="28"/>
          <w:szCs w:val="28"/>
          <w:lang w:eastAsia="ru-RU"/>
        </w:rPr>
        <w:t xml:space="preserve">.2. Жалоба в устной или письменной форме на действия (бездействие) должностных лиц Администрации, муниципальных служащих, непосредственно предоставляющих муниципальную услугу, принятые ими решения может быть подана в досудебном (внесудебном) порядке главе </w:t>
      </w:r>
      <w:r w:rsidR="004C5C9C">
        <w:rPr>
          <w:rFonts w:ascii="Times New Roman" w:eastAsia="Calibri" w:hAnsi="Times New Roman" w:cs="Times New Roman"/>
          <w:sz w:val="28"/>
          <w:szCs w:val="28"/>
          <w:lang w:eastAsia="ru-RU"/>
        </w:rPr>
        <w:t xml:space="preserve">Чапаевского </w:t>
      </w:r>
      <w:r w:rsidR="007126B2" w:rsidRPr="007126B2">
        <w:rPr>
          <w:rFonts w:ascii="Times New Roman" w:eastAsia="Calibri" w:hAnsi="Times New Roman" w:cs="Times New Roman"/>
          <w:sz w:val="28"/>
          <w:szCs w:val="28"/>
          <w:lang w:eastAsia="ru-RU"/>
        </w:rPr>
        <w:t>муниципального образования.</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.3 Жалоба должна содержать:</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 К жалобе заявитель вправе приложить копии документов, подтверждающих изложенные в ней обстоятельства. В этом случае в жалобе приводится перечень прилагаемых к ней документов.</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.4. При обращении заявителя с жалобой в устной форме, содержание устного обращения заносится в журнал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журнал приема граждан. В остальных случаях дается письменный ответ по существу постав ленных в обращении вопросов.</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 xml:space="preserve">.5. При обращении заявителя с жалобой в письменной форме срок рассмотрения жалобы заявителя не должен превышать 15 рабочих дней с даты ее регистрации. </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3563ED">
        <w:rPr>
          <w:rFonts w:ascii="Times New Roman" w:eastAsia="Calibri" w:hAnsi="Times New Roman" w:cs="Times New Roman"/>
          <w:sz w:val="28"/>
          <w:szCs w:val="28"/>
          <w:lang w:eastAsia="ru-RU"/>
        </w:rPr>
        <w:t>Республики Крым</w:t>
      </w:r>
      <w:r w:rsidRPr="007126B2">
        <w:rPr>
          <w:rFonts w:ascii="Times New Roman" w:eastAsia="Calibri" w:hAnsi="Times New Roman" w:cs="Times New Roman"/>
          <w:sz w:val="28"/>
          <w:szCs w:val="28"/>
          <w:lang w:eastAsia="ru-RU"/>
        </w:rPr>
        <w:t>, муниципальными нормативно- правовыми актами, а также в иных формах;</w:t>
      </w:r>
    </w:p>
    <w:p w:rsidR="007126B2" w:rsidRPr="007126B2" w:rsidRDefault="007126B2"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2) отказывает в удовлетворении жалобы.</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6</w:t>
      </w:r>
      <w:r w:rsidR="007126B2" w:rsidRPr="007126B2">
        <w:rPr>
          <w:rFonts w:ascii="Times New Roman" w:eastAsia="Calibri" w:hAnsi="Times New Roman" w:cs="Times New Roman"/>
          <w:sz w:val="28"/>
          <w:szCs w:val="28"/>
          <w:lang w:eastAsia="ru-RU"/>
        </w:rPr>
        <w:t>.7.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126B2" w:rsidRPr="007126B2" w:rsidRDefault="003563ED" w:rsidP="007126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7126B2" w:rsidRPr="007126B2">
        <w:rPr>
          <w:rFonts w:ascii="Times New Roman" w:eastAsia="Calibri" w:hAnsi="Times New Roman" w:cs="Times New Roman"/>
          <w:sz w:val="28"/>
          <w:szCs w:val="28"/>
          <w:lang w:eastAsia="ru-RU"/>
        </w:rPr>
        <w:t xml:space="preserve">.8. Нотариальные действия, совершенные уполномоченным должностным лицом Администрации </w:t>
      </w:r>
      <w:r w:rsidR="004C5C9C">
        <w:rPr>
          <w:rFonts w:ascii="Times New Roman" w:eastAsia="Calibri" w:hAnsi="Times New Roman" w:cs="Times New Roman"/>
          <w:sz w:val="28"/>
          <w:szCs w:val="28"/>
          <w:lang w:eastAsia="ru-RU"/>
        </w:rPr>
        <w:t>Чапаевского</w:t>
      </w:r>
      <w:r w:rsidR="007126B2" w:rsidRPr="007126B2">
        <w:rPr>
          <w:rFonts w:ascii="Times New Roman" w:eastAsia="Calibri" w:hAnsi="Times New Roman" w:cs="Times New Roman"/>
          <w:sz w:val="28"/>
          <w:szCs w:val="28"/>
          <w:lang w:eastAsia="ru-RU"/>
        </w:rPr>
        <w:t xml:space="preserve"> сельского поселения, или отказ в совершении этих действий могут быть обжалованы в порядке главы 37 ГПК РФ.</w:t>
      </w: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3563ED" w:rsidRPr="007126B2" w:rsidRDefault="003563ED"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Default="007126B2"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547B2B" w:rsidRPr="007126B2" w:rsidRDefault="00547B2B" w:rsidP="007126B2">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7126B2" w:rsidRPr="007126B2" w:rsidRDefault="004C5C9C"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eastAsia="ru-RU"/>
        </w:rPr>
        <w:lastRenderedPageBreak/>
        <w:t xml:space="preserve"> </w:t>
      </w:r>
    </w:p>
    <w:p w:rsidR="007126B2" w:rsidRPr="007126B2" w:rsidRDefault="007126B2" w:rsidP="007126B2">
      <w:pPr>
        <w:autoSpaceDE w:val="0"/>
        <w:autoSpaceDN w:val="0"/>
        <w:adjustRightInd w:val="0"/>
        <w:spacing w:after="0" w:line="240" w:lineRule="auto"/>
        <w:jc w:val="right"/>
        <w:rPr>
          <w:rFonts w:ascii="Times New Roman" w:eastAsia="Calibri" w:hAnsi="Times New Roman" w:cs="Times New Roman"/>
          <w:bCs/>
          <w:sz w:val="28"/>
          <w:szCs w:val="28"/>
          <w:lang w:eastAsia="ru-RU"/>
        </w:rPr>
      </w:pPr>
      <w:r w:rsidRPr="007126B2">
        <w:rPr>
          <w:rFonts w:ascii="Times New Roman" w:eastAsia="Calibri" w:hAnsi="Times New Roman" w:cs="Times New Roman"/>
          <w:bCs/>
          <w:sz w:val="28"/>
          <w:szCs w:val="28"/>
          <w:lang w:eastAsia="ru-RU"/>
        </w:rPr>
        <w:t>Приложение №1</w:t>
      </w:r>
    </w:p>
    <w:p w:rsidR="007126B2" w:rsidRPr="007126B2" w:rsidRDefault="007126B2" w:rsidP="007126B2">
      <w:pPr>
        <w:autoSpaceDE w:val="0"/>
        <w:autoSpaceDN w:val="0"/>
        <w:adjustRightInd w:val="0"/>
        <w:spacing w:after="0" w:line="240" w:lineRule="auto"/>
        <w:ind w:left="4536" w:right="-143"/>
        <w:jc w:val="both"/>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 xml:space="preserve">к Административному регламенту Администрации </w:t>
      </w:r>
      <w:r w:rsidR="004C5C9C">
        <w:rPr>
          <w:rFonts w:ascii="Times New Roman" w:eastAsia="Calibri" w:hAnsi="Times New Roman" w:cs="Times New Roman"/>
          <w:sz w:val="28"/>
          <w:szCs w:val="28"/>
          <w:lang w:eastAsia="ru-RU"/>
        </w:rPr>
        <w:t>Чапаевского</w:t>
      </w:r>
      <w:r w:rsidRPr="007126B2">
        <w:rPr>
          <w:rFonts w:ascii="Times New Roman" w:eastAsia="Calibri" w:hAnsi="Times New Roman" w:cs="Times New Roman"/>
          <w:sz w:val="28"/>
          <w:szCs w:val="28"/>
          <w:lang w:eastAsia="ru-RU"/>
        </w:rPr>
        <w:t xml:space="preserve"> сельского поселения по предоставлению муниципальной услуги по совершению нотариальных действий на территории</w:t>
      </w:r>
      <w:r w:rsidR="004C5C9C">
        <w:rPr>
          <w:rFonts w:ascii="Times New Roman" w:eastAsia="Calibri" w:hAnsi="Times New Roman" w:cs="Times New Roman"/>
          <w:sz w:val="28"/>
          <w:szCs w:val="28"/>
          <w:lang w:eastAsia="ru-RU"/>
        </w:rPr>
        <w:t xml:space="preserve"> Чапаевского</w:t>
      </w:r>
      <w:r w:rsidRPr="007126B2">
        <w:rPr>
          <w:rFonts w:ascii="Times New Roman" w:eastAsia="Calibri" w:hAnsi="Times New Roman" w:cs="Times New Roman"/>
          <w:sz w:val="28"/>
          <w:szCs w:val="28"/>
          <w:lang w:eastAsia="ru-RU"/>
        </w:rPr>
        <w:t xml:space="preserve"> муниципального образования</w:t>
      </w:r>
    </w:p>
    <w:p w:rsidR="007126B2" w:rsidRPr="007126B2" w:rsidRDefault="007126B2" w:rsidP="007126B2">
      <w:pPr>
        <w:autoSpaceDE w:val="0"/>
        <w:autoSpaceDN w:val="0"/>
        <w:adjustRightInd w:val="0"/>
        <w:spacing w:after="0" w:line="240" w:lineRule="auto"/>
        <w:ind w:left="4536"/>
        <w:rPr>
          <w:rFonts w:ascii="Times New Roman" w:eastAsia="Calibri" w:hAnsi="Times New Roman" w:cs="Times New Roman"/>
          <w:bCs/>
          <w:sz w:val="28"/>
          <w:szCs w:val="28"/>
          <w:lang w:eastAsia="ru-RU"/>
        </w:rPr>
      </w:pPr>
      <w:r w:rsidRPr="007126B2">
        <w:rPr>
          <w:rFonts w:ascii="Times New Roman" w:eastAsia="Calibri" w:hAnsi="Times New Roman" w:cs="Times New Roman"/>
          <w:bCs/>
          <w:sz w:val="28"/>
          <w:szCs w:val="28"/>
          <w:lang w:eastAsia="ru-RU"/>
        </w:rPr>
        <w:t xml:space="preserve">от </w:t>
      </w:r>
      <w:r w:rsidR="00F51E76">
        <w:rPr>
          <w:rFonts w:ascii="Times New Roman" w:eastAsia="Calibri" w:hAnsi="Times New Roman" w:cs="Times New Roman"/>
          <w:bCs/>
          <w:sz w:val="28"/>
          <w:szCs w:val="28"/>
          <w:lang w:eastAsia="ru-RU"/>
        </w:rPr>
        <w:t>29.11.2024</w:t>
      </w:r>
      <w:r w:rsidRPr="007126B2">
        <w:rPr>
          <w:rFonts w:ascii="Times New Roman" w:eastAsia="Calibri" w:hAnsi="Times New Roman" w:cs="Times New Roman"/>
          <w:bCs/>
          <w:sz w:val="28"/>
          <w:szCs w:val="28"/>
          <w:lang w:eastAsia="ru-RU"/>
        </w:rPr>
        <w:t xml:space="preserve"> № </w:t>
      </w:r>
      <w:r w:rsidR="00F51E76">
        <w:rPr>
          <w:rFonts w:ascii="Times New Roman" w:eastAsia="Calibri" w:hAnsi="Times New Roman" w:cs="Times New Roman"/>
          <w:bCs/>
          <w:sz w:val="28"/>
          <w:szCs w:val="28"/>
          <w:lang w:eastAsia="ru-RU"/>
        </w:rPr>
        <w:t>265-п</w:t>
      </w:r>
    </w:p>
    <w:p w:rsidR="007126B2" w:rsidRPr="007126B2" w:rsidRDefault="007126B2" w:rsidP="007126B2">
      <w:pPr>
        <w:autoSpaceDE w:val="0"/>
        <w:autoSpaceDN w:val="0"/>
        <w:adjustRightInd w:val="0"/>
        <w:spacing w:after="0" w:line="240" w:lineRule="auto"/>
        <w:ind w:left="4536"/>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ind w:left="4536"/>
        <w:jc w:val="both"/>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БЛОК-СХЕМА</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последовательности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126B2">
        <w:rPr>
          <w:rFonts w:ascii="Times New Roman" w:eastAsia="Calibri" w:hAnsi="Times New Roman" w:cs="Times New Roman"/>
          <w:b/>
          <w:bCs/>
          <w:sz w:val="28"/>
          <w:szCs w:val="28"/>
          <w:lang w:eastAsia="ru-RU"/>
        </w:rPr>
        <w:t>по исполнению муниципальной услуги по совершению нотариальных действий</w:t>
      </w:r>
    </w:p>
    <w:p w:rsidR="007126B2" w:rsidRPr="007126B2" w:rsidRDefault="007126B2" w:rsidP="007126B2">
      <w:pPr>
        <w:autoSpaceDE w:val="0"/>
        <w:autoSpaceDN w:val="0"/>
        <w:adjustRightInd w:val="0"/>
        <w:spacing w:after="0" w:line="240" w:lineRule="auto"/>
        <w:rPr>
          <w:rFonts w:ascii="Times New Roman" w:eastAsia="Calibri" w:hAnsi="Times New Roman" w:cs="Times New Roman"/>
          <w:b/>
          <w:bCs/>
          <w:sz w:val="28"/>
          <w:szCs w:val="28"/>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7126B2" w:rsidRPr="007126B2" w:rsidTr="007126B2">
        <w:tc>
          <w:tcPr>
            <w:tcW w:w="8080" w:type="dxa"/>
            <w:tcBorders>
              <w:top w:val="single" w:sz="4" w:space="0" w:color="auto"/>
              <w:left w:val="single" w:sz="4" w:space="0" w:color="auto"/>
              <w:bottom w:val="single" w:sz="4" w:space="0" w:color="auto"/>
              <w:right w:val="single" w:sz="4" w:space="0" w:color="auto"/>
            </w:tcBorders>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Прием, рассмотрение документов и регистрация письменных заявлений, проверка наличия документов, удостоверяющих личность заявителя, полномочия представителя юридического лица, наличие квитанции по оплате госпошлины</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tc>
      </w:tr>
    </w:tbl>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7126B2" w:rsidRPr="007126B2" w:rsidTr="007126B2">
        <w:tc>
          <w:tcPr>
            <w:tcW w:w="8080" w:type="dxa"/>
            <w:tcBorders>
              <w:top w:val="single" w:sz="4" w:space="0" w:color="auto"/>
              <w:left w:val="single" w:sz="4" w:space="0" w:color="auto"/>
              <w:bottom w:val="single" w:sz="4" w:space="0" w:color="auto"/>
              <w:right w:val="single" w:sz="4" w:space="0" w:color="auto"/>
            </w:tcBorders>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Принятие решения</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tc>
      </w:tr>
    </w:tbl>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0" w:type="auto"/>
        <w:tblInd w:w="817" w:type="dxa"/>
        <w:tblLook w:val="04A0" w:firstRow="1" w:lastRow="0" w:firstColumn="1" w:lastColumn="0" w:noHBand="0" w:noVBand="1"/>
      </w:tblPr>
      <w:tblGrid>
        <w:gridCol w:w="3968"/>
        <w:gridCol w:w="4112"/>
      </w:tblGrid>
      <w:tr w:rsidR="007126B2" w:rsidRPr="007126B2" w:rsidTr="007126B2">
        <w:tc>
          <w:tcPr>
            <w:tcW w:w="3968" w:type="dxa"/>
            <w:hideMark/>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Да</w:t>
            </w:r>
          </w:p>
        </w:tc>
        <w:tc>
          <w:tcPr>
            <w:tcW w:w="4112" w:type="dxa"/>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Нет</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4112"/>
      </w:tblGrid>
      <w:tr w:rsidR="007126B2" w:rsidRPr="007126B2" w:rsidTr="007126B2">
        <w:tc>
          <w:tcPr>
            <w:tcW w:w="3968" w:type="dxa"/>
            <w:tcBorders>
              <w:top w:val="single" w:sz="4" w:space="0" w:color="auto"/>
              <w:left w:val="single" w:sz="4" w:space="0" w:color="auto"/>
              <w:bottom w:val="single" w:sz="4" w:space="0" w:color="auto"/>
              <w:right w:val="single" w:sz="4" w:space="0" w:color="auto"/>
            </w:tcBorders>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Оформление и подписание</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документов о</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предоставлении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муниципальной услуги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4112" w:type="dxa"/>
            <w:tcBorders>
              <w:top w:val="single" w:sz="4" w:space="0" w:color="auto"/>
              <w:left w:val="single" w:sz="4" w:space="0" w:color="auto"/>
              <w:bottom w:val="single" w:sz="4" w:space="0" w:color="auto"/>
              <w:right w:val="single" w:sz="4" w:space="0" w:color="auto"/>
            </w:tcBorders>
          </w:tcPr>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Оформление и подписание</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уведомления об отказе в</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предоставлении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7126B2">
              <w:rPr>
                <w:rFonts w:ascii="Times New Roman" w:eastAsia="Calibri" w:hAnsi="Times New Roman" w:cs="Times New Roman"/>
                <w:sz w:val="28"/>
                <w:szCs w:val="28"/>
                <w:lang w:eastAsia="ru-RU"/>
              </w:rPr>
              <w:t>муниципальной услуги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7126B2" w:rsidRPr="007126B2" w:rsidTr="007126B2">
        <w:tc>
          <w:tcPr>
            <w:tcW w:w="8080" w:type="dxa"/>
            <w:tcBorders>
              <w:top w:val="single" w:sz="4" w:space="0" w:color="auto"/>
              <w:left w:val="single" w:sz="4" w:space="0" w:color="auto"/>
              <w:bottom w:val="single" w:sz="4" w:space="0" w:color="auto"/>
              <w:right w:val="single" w:sz="4" w:space="0" w:color="auto"/>
            </w:tcBorders>
          </w:tcPr>
          <w:p w:rsidR="007126B2" w:rsidRPr="007126B2" w:rsidRDefault="007126B2" w:rsidP="007126B2">
            <w:pPr>
              <w:spacing w:after="0" w:line="240" w:lineRule="auto"/>
              <w:jc w:val="center"/>
              <w:rPr>
                <w:rFonts w:ascii="Times New Roman" w:eastAsia="Calibri" w:hAnsi="Times New Roman" w:cs="Times New Roman"/>
                <w:sz w:val="24"/>
                <w:szCs w:val="24"/>
                <w:lang w:eastAsia="ru-RU"/>
              </w:rPr>
            </w:pPr>
            <w:r w:rsidRPr="007126B2">
              <w:rPr>
                <w:rFonts w:ascii="Times New Roman" w:eastAsia="Calibri" w:hAnsi="Times New Roman" w:cs="Times New Roman"/>
                <w:sz w:val="28"/>
                <w:szCs w:val="28"/>
                <w:lang w:eastAsia="ru-RU"/>
              </w:rPr>
              <w:t>Информирование заявителя о принятом решении</w:t>
            </w:r>
          </w:p>
          <w:p w:rsidR="007126B2" w:rsidRPr="007126B2" w:rsidRDefault="007126B2" w:rsidP="007126B2">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rsidR="007126B2" w:rsidRPr="007126B2" w:rsidRDefault="007126B2" w:rsidP="007126B2">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7126B2" w:rsidRPr="007126B2" w:rsidRDefault="007126B2" w:rsidP="007126B2">
      <w:pPr>
        <w:tabs>
          <w:tab w:val="left" w:pos="5958"/>
        </w:tabs>
        <w:spacing w:after="0" w:line="240" w:lineRule="auto"/>
        <w:jc w:val="both"/>
        <w:rPr>
          <w:rFonts w:ascii="Times New Roman" w:eastAsia="Calibri" w:hAnsi="Times New Roman" w:cs="Times New Roman"/>
          <w:color w:val="000000"/>
          <w:sz w:val="24"/>
          <w:szCs w:val="24"/>
          <w:lang w:eastAsia="ru-RU"/>
        </w:rPr>
      </w:pPr>
    </w:p>
    <w:p w:rsidR="001B7D37" w:rsidRPr="00D66A19" w:rsidRDefault="00BA7264" w:rsidP="007126B2">
      <w:pPr>
        <w:tabs>
          <w:tab w:val="left" w:pos="4253"/>
          <w:tab w:val="left" w:pos="4820"/>
        </w:tabs>
        <w:spacing w:after="0"/>
        <w:ind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bookmarkStart w:id="2" w:name="sub_101"/>
      <w:r w:rsidR="007126B2">
        <w:rPr>
          <w:rFonts w:ascii="Times New Roman" w:eastAsia="Times New Roman" w:hAnsi="Times New Roman" w:cs="Times New Roman"/>
          <w:b/>
          <w:bCs/>
          <w:sz w:val="26"/>
          <w:szCs w:val="26"/>
          <w:lang w:eastAsia="ru-RU"/>
        </w:rPr>
        <w:t xml:space="preserve"> </w:t>
      </w:r>
    </w:p>
    <w:bookmarkEnd w:id="2"/>
    <w:p w:rsidR="0090480E" w:rsidRPr="00D66A19" w:rsidRDefault="0090480E" w:rsidP="001B7D37">
      <w:pPr>
        <w:spacing w:after="0" w:line="240" w:lineRule="auto"/>
        <w:jc w:val="both"/>
        <w:rPr>
          <w:rFonts w:ascii="Times New Roman" w:hAnsi="Times New Roman" w:cs="Times New Roman"/>
          <w:sz w:val="28"/>
          <w:szCs w:val="28"/>
        </w:rPr>
      </w:pPr>
    </w:p>
    <w:sectPr w:rsidR="0090480E" w:rsidRPr="00D66A19" w:rsidSect="001B7D3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0525"/>
    <w:multiLevelType w:val="hybridMultilevel"/>
    <w:tmpl w:val="9DFA2990"/>
    <w:lvl w:ilvl="0" w:tplc="05BC6A9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A"/>
    <w:rsid w:val="000133D4"/>
    <w:rsid w:val="00023F6F"/>
    <w:rsid w:val="00030CA1"/>
    <w:rsid w:val="00056289"/>
    <w:rsid w:val="000851B3"/>
    <w:rsid w:val="000941E0"/>
    <w:rsid w:val="000C6BEF"/>
    <w:rsid w:val="000E18DF"/>
    <w:rsid w:val="00112979"/>
    <w:rsid w:val="0011724D"/>
    <w:rsid w:val="00122BBC"/>
    <w:rsid w:val="00124A63"/>
    <w:rsid w:val="001250B1"/>
    <w:rsid w:val="00130E73"/>
    <w:rsid w:val="001354BC"/>
    <w:rsid w:val="00165F91"/>
    <w:rsid w:val="00185282"/>
    <w:rsid w:val="001A5721"/>
    <w:rsid w:val="001B1FCF"/>
    <w:rsid w:val="001B7D37"/>
    <w:rsid w:val="00204654"/>
    <w:rsid w:val="00211A41"/>
    <w:rsid w:val="00221AC5"/>
    <w:rsid w:val="00227B55"/>
    <w:rsid w:val="00232A08"/>
    <w:rsid w:val="00241770"/>
    <w:rsid w:val="00263BF6"/>
    <w:rsid w:val="002824D1"/>
    <w:rsid w:val="0028349B"/>
    <w:rsid w:val="002A509D"/>
    <w:rsid w:val="002C0476"/>
    <w:rsid w:val="002D5F7D"/>
    <w:rsid w:val="00304321"/>
    <w:rsid w:val="00306DE7"/>
    <w:rsid w:val="00311E0C"/>
    <w:rsid w:val="00323198"/>
    <w:rsid w:val="00327312"/>
    <w:rsid w:val="003563ED"/>
    <w:rsid w:val="0037676D"/>
    <w:rsid w:val="00393F3B"/>
    <w:rsid w:val="00397ED2"/>
    <w:rsid w:val="003A4309"/>
    <w:rsid w:val="003A6A00"/>
    <w:rsid w:val="003E2CEB"/>
    <w:rsid w:val="003F6653"/>
    <w:rsid w:val="00401574"/>
    <w:rsid w:val="00410023"/>
    <w:rsid w:val="00444D6B"/>
    <w:rsid w:val="004452C8"/>
    <w:rsid w:val="004456FE"/>
    <w:rsid w:val="00474541"/>
    <w:rsid w:val="004A2D0F"/>
    <w:rsid w:val="004A4DED"/>
    <w:rsid w:val="004A6EB5"/>
    <w:rsid w:val="004B18C3"/>
    <w:rsid w:val="004B3E9D"/>
    <w:rsid w:val="004B73E5"/>
    <w:rsid w:val="004C19A4"/>
    <w:rsid w:val="004C5C9C"/>
    <w:rsid w:val="004C7CE5"/>
    <w:rsid w:val="00506478"/>
    <w:rsid w:val="00510011"/>
    <w:rsid w:val="0054170D"/>
    <w:rsid w:val="00546F18"/>
    <w:rsid w:val="00547B2B"/>
    <w:rsid w:val="00553E00"/>
    <w:rsid w:val="00561296"/>
    <w:rsid w:val="00561CC7"/>
    <w:rsid w:val="00565660"/>
    <w:rsid w:val="00586D7C"/>
    <w:rsid w:val="00594DB0"/>
    <w:rsid w:val="00596837"/>
    <w:rsid w:val="005A0C9C"/>
    <w:rsid w:val="005A0D59"/>
    <w:rsid w:val="005A6416"/>
    <w:rsid w:val="005D397E"/>
    <w:rsid w:val="005E45EC"/>
    <w:rsid w:val="005F2067"/>
    <w:rsid w:val="00607716"/>
    <w:rsid w:val="00623EE7"/>
    <w:rsid w:val="00637D07"/>
    <w:rsid w:val="00642B63"/>
    <w:rsid w:val="00651BA0"/>
    <w:rsid w:val="00662E9B"/>
    <w:rsid w:val="006763EC"/>
    <w:rsid w:val="006C3DD9"/>
    <w:rsid w:val="006F2E8C"/>
    <w:rsid w:val="007126B2"/>
    <w:rsid w:val="007133CD"/>
    <w:rsid w:val="0071741D"/>
    <w:rsid w:val="00741431"/>
    <w:rsid w:val="00761E6F"/>
    <w:rsid w:val="00792D94"/>
    <w:rsid w:val="007D66B5"/>
    <w:rsid w:val="007F780F"/>
    <w:rsid w:val="00824625"/>
    <w:rsid w:val="00844BE5"/>
    <w:rsid w:val="00862D8F"/>
    <w:rsid w:val="008632C0"/>
    <w:rsid w:val="008B623D"/>
    <w:rsid w:val="008E7CF5"/>
    <w:rsid w:val="0090270C"/>
    <w:rsid w:val="00902853"/>
    <w:rsid w:val="0090480E"/>
    <w:rsid w:val="00912643"/>
    <w:rsid w:val="009318FD"/>
    <w:rsid w:val="009320BA"/>
    <w:rsid w:val="00932F0A"/>
    <w:rsid w:val="00951335"/>
    <w:rsid w:val="009713C8"/>
    <w:rsid w:val="009A4610"/>
    <w:rsid w:val="009B52D4"/>
    <w:rsid w:val="009C0BEB"/>
    <w:rsid w:val="009C2B2D"/>
    <w:rsid w:val="009C3371"/>
    <w:rsid w:val="009D5A39"/>
    <w:rsid w:val="009D7095"/>
    <w:rsid w:val="00A22166"/>
    <w:rsid w:val="00A44FF0"/>
    <w:rsid w:val="00A57823"/>
    <w:rsid w:val="00A74592"/>
    <w:rsid w:val="00A8506D"/>
    <w:rsid w:val="00A86342"/>
    <w:rsid w:val="00AA1841"/>
    <w:rsid w:val="00AC3C24"/>
    <w:rsid w:val="00AC7B45"/>
    <w:rsid w:val="00AD5EE1"/>
    <w:rsid w:val="00AE4CE6"/>
    <w:rsid w:val="00B0404A"/>
    <w:rsid w:val="00B06F69"/>
    <w:rsid w:val="00B12AED"/>
    <w:rsid w:val="00B51B15"/>
    <w:rsid w:val="00B54F1E"/>
    <w:rsid w:val="00B64443"/>
    <w:rsid w:val="00B645DA"/>
    <w:rsid w:val="00BA71AE"/>
    <w:rsid w:val="00BA7264"/>
    <w:rsid w:val="00BB1D24"/>
    <w:rsid w:val="00BB5960"/>
    <w:rsid w:val="00BD13B6"/>
    <w:rsid w:val="00BE68E1"/>
    <w:rsid w:val="00C3582F"/>
    <w:rsid w:val="00C454CB"/>
    <w:rsid w:val="00C83D92"/>
    <w:rsid w:val="00C877DB"/>
    <w:rsid w:val="00C93226"/>
    <w:rsid w:val="00CA0783"/>
    <w:rsid w:val="00CA701B"/>
    <w:rsid w:val="00CC6EA8"/>
    <w:rsid w:val="00D12FF2"/>
    <w:rsid w:val="00D14036"/>
    <w:rsid w:val="00D21A67"/>
    <w:rsid w:val="00D23C97"/>
    <w:rsid w:val="00D36286"/>
    <w:rsid w:val="00D57DF0"/>
    <w:rsid w:val="00D62BB7"/>
    <w:rsid w:val="00D66A19"/>
    <w:rsid w:val="00D73352"/>
    <w:rsid w:val="00D75D9D"/>
    <w:rsid w:val="00D81104"/>
    <w:rsid w:val="00D832BD"/>
    <w:rsid w:val="00D927D9"/>
    <w:rsid w:val="00DA0256"/>
    <w:rsid w:val="00DA42C7"/>
    <w:rsid w:val="00DA5F10"/>
    <w:rsid w:val="00DC4267"/>
    <w:rsid w:val="00DC4673"/>
    <w:rsid w:val="00E02136"/>
    <w:rsid w:val="00E21550"/>
    <w:rsid w:val="00E34C77"/>
    <w:rsid w:val="00E36152"/>
    <w:rsid w:val="00E40205"/>
    <w:rsid w:val="00E47733"/>
    <w:rsid w:val="00E545A8"/>
    <w:rsid w:val="00E855A4"/>
    <w:rsid w:val="00EA0D8D"/>
    <w:rsid w:val="00EB1E1A"/>
    <w:rsid w:val="00EF1BB1"/>
    <w:rsid w:val="00F0000D"/>
    <w:rsid w:val="00F110A8"/>
    <w:rsid w:val="00F24103"/>
    <w:rsid w:val="00F51E76"/>
    <w:rsid w:val="00F70F93"/>
    <w:rsid w:val="00F711B1"/>
    <w:rsid w:val="00F846E1"/>
    <w:rsid w:val="00FA3738"/>
    <w:rsid w:val="00FA57FC"/>
    <w:rsid w:val="00FC02B9"/>
    <w:rsid w:val="00FC296A"/>
    <w:rsid w:val="00FC659D"/>
    <w:rsid w:val="00FD2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C79D"/>
  <w15:docId w15:val="{70431F78-6C03-422B-8BFA-3A971ABE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C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CF5"/>
    <w:rPr>
      <w:rFonts w:ascii="Tahoma" w:hAnsi="Tahoma" w:cs="Tahoma"/>
      <w:sz w:val="16"/>
      <w:szCs w:val="16"/>
    </w:rPr>
  </w:style>
  <w:style w:type="table" w:styleId="a5">
    <w:name w:val="Table Grid"/>
    <w:basedOn w:val="a1"/>
    <w:uiPriority w:val="59"/>
    <w:rsid w:val="008E7C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B7D37"/>
    <w:pPr>
      <w:ind w:left="720"/>
      <w:contextualSpacing/>
    </w:pPr>
  </w:style>
  <w:style w:type="character" w:styleId="a7">
    <w:name w:val="Hyperlink"/>
    <w:basedOn w:val="a0"/>
    <w:uiPriority w:val="99"/>
    <w:semiHidden/>
    <w:unhideWhenUsed/>
    <w:rsid w:val="00C83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64448">
      <w:bodyDiv w:val="1"/>
      <w:marLeft w:val="0"/>
      <w:marRight w:val="0"/>
      <w:marTop w:val="0"/>
      <w:marBottom w:val="0"/>
      <w:divBdr>
        <w:top w:val="none" w:sz="0" w:space="0" w:color="auto"/>
        <w:left w:val="none" w:sz="0" w:space="0" w:color="auto"/>
        <w:bottom w:val="none" w:sz="0" w:space="0" w:color="auto"/>
        <w:right w:val="none" w:sz="0" w:space="0" w:color="auto"/>
      </w:divBdr>
    </w:div>
    <w:div w:id="1624268527">
      <w:bodyDiv w:val="1"/>
      <w:marLeft w:val="0"/>
      <w:marRight w:val="0"/>
      <w:marTop w:val="0"/>
      <w:marBottom w:val="0"/>
      <w:divBdr>
        <w:top w:val="none" w:sz="0" w:space="0" w:color="auto"/>
        <w:left w:val="none" w:sz="0" w:space="0" w:color="auto"/>
        <w:bottom w:val="none" w:sz="0" w:space="0" w:color="auto"/>
        <w:right w:val="none" w:sz="0" w:space="0" w:color="auto"/>
      </w:divBdr>
    </w:div>
    <w:div w:id="1976834959">
      <w:bodyDiv w:val="1"/>
      <w:marLeft w:val="0"/>
      <w:marRight w:val="0"/>
      <w:marTop w:val="0"/>
      <w:marBottom w:val="0"/>
      <w:divBdr>
        <w:top w:val="none" w:sz="0" w:space="0" w:color="auto"/>
        <w:left w:val="none" w:sz="0" w:space="0" w:color="auto"/>
        <w:bottom w:val="none" w:sz="0" w:space="0" w:color="auto"/>
        <w:right w:val="none" w:sz="0" w:space="0" w:color="auto"/>
      </w:divBdr>
      <w:divsChild>
        <w:div w:id="119487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9124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565912479" TargetMode="External"/><Relationship Id="rId12" Type="http://schemas.openxmlformats.org/officeDocument/2006/relationships/hyperlink" Target="http://www.bl-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bl-adm.ru/" TargetMode="External"/><Relationship Id="rId5" Type="http://schemas.openxmlformats.org/officeDocument/2006/relationships/webSettings" Target="webSettings.xml"/><Relationship Id="rId10" Type="http://schemas.openxmlformats.org/officeDocument/2006/relationships/hyperlink" Target="http://www.bl-adm.ru/" TargetMode="External"/><Relationship Id="rId4" Type="http://schemas.openxmlformats.org/officeDocument/2006/relationships/settings" Target="settings.xml"/><Relationship Id="rId9" Type="http://schemas.openxmlformats.org/officeDocument/2006/relationships/hyperlink" Target="http://www.bl-ad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3DEE8F-534B-4F1C-A861-DFDBACC1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10117</Words>
  <Characters>57670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Gigdbyte</cp:lastModifiedBy>
  <cp:revision>4</cp:revision>
  <cp:lastPrinted>2024-12-01T09:06:00Z</cp:lastPrinted>
  <dcterms:created xsi:type="dcterms:W3CDTF">2024-12-01T08:25:00Z</dcterms:created>
  <dcterms:modified xsi:type="dcterms:W3CDTF">2024-12-01T09:06:00Z</dcterms:modified>
</cp:coreProperties>
</file>