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C86FE3" w:rsidRPr="00C86FE3" w:rsidRDefault="000D0FCF" w:rsidP="00C86F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7</w:t>
      </w:r>
      <w:r w:rsidR="00C86FE3" w:rsidRPr="00C8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</w:t>
      </w:r>
      <w:r w:rsidRPr="000D0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</w:t>
      </w:r>
      <w:r w:rsidR="00C86FE3" w:rsidRPr="00C8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C86FE3" w:rsidRPr="00C8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 </w:t>
      </w:r>
    </w:p>
    <w:p w:rsidR="00157BAA" w:rsidRDefault="00A27E83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744B1F" w:rsidRDefault="003F3EF5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 w:rsidR="00CC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:rsidR="003F3EF5" w:rsidRDefault="003F3EF5" w:rsidP="00744B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РЕШЕНИЕ </w:t>
      </w:r>
      <w:r w:rsidRPr="004C5D67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 xml:space="preserve">№ </w:t>
      </w:r>
      <w:r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0</w:t>
      </w:r>
      <w:r w:rsidR="00CC587A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1</w:t>
      </w:r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DB4BF2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0D0FC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21 февраля 2025</w:t>
      </w:r>
      <w:r w:rsidR="00B105C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157BAA" w:rsidRPr="005A3A8F" w:rsidRDefault="00157BAA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850439" w:rsidRPr="00BF384A" w:rsidRDefault="00850439" w:rsidP="00DB4BF2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B4BF2" w:rsidRDefault="00DB4BF2" w:rsidP="00DB4B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4BF2">
        <w:rPr>
          <w:rFonts w:ascii="Times New Roman" w:eastAsia="Times New Roman" w:hAnsi="Times New Roman" w:cs="Times New Roman"/>
          <w:b/>
          <w:sz w:val="26"/>
          <w:szCs w:val="26"/>
        </w:rPr>
        <w:t>О даче согласия на прием из собственности Республики Крым</w:t>
      </w:r>
    </w:p>
    <w:p w:rsidR="00DB4BF2" w:rsidRDefault="00DB4BF2" w:rsidP="00DB4B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4BF2">
        <w:rPr>
          <w:rFonts w:ascii="Times New Roman" w:eastAsia="Times New Roman" w:hAnsi="Times New Roman" w:cs="Times New Roman"/>
          <w:b/>
          <w:sz w:val="26"/>
          <w:szCs w:val="26"/>
        </w:rPr>
        <w:t xml:space="preserve">в муниципальную собственность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Чапаевского</w:t>
      </w:r>
      <w:r w:rsidRPr="00DB4BF2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DB4BF2" w:rsidRPr="00DB4BF2" w:rsidRDefault="00DB4BF2" w:rsidP="00DB4B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4BF2">
        <w:rPr>
          <w:rFonts w:ascii="Times New Roman" w:eastAsia="Times New Roman" w:hAnsi="Times New Roman" w:cs="Times New Roman"/>
          <w:b/>
          <w:sz w:val="26"/>
          <w:szCs w:val="26"/>
        </w:rPr>
        <w:t>Советского района Республики Крым имущества</w:t>
      </w:r>
    </w:p>
    <w:p w:rsidR="00DB4BF2" w:rsidRPr="00DB4BF2" w:rsidRDefault="00DB4BF2" w:rsidP="00DB4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4BF2" w:rsidRPr="00DB4BF2" w:rsidRDefault="00DB4BF2" w:rsidP="00DB4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BF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215, 235,273 Гражданского кодекса Российской Федерации,  Федеральным законом от 06.10.2003 года №131-ФЗ «Об общих принципах организации местного самоуправления в Российской Федерации», ст. 103 Закона Республики Крым от 31.07.2014 года №38-ЗРК «Об особенностях регулирования имущественных и земельных отношений на территории Республики Крым», Законом Республики Крым от 21.08.2014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DB4BF2">
        <w:rPr>
          <w:rFonts w:ascii="Times New Roman" w:eastAsia="Times New Roman" w:hAnsi="Times New Roman" w:cs="Times New Roman"/>
          <w:sz w:val="26"/>
          <w:szCs w:val="26"/>
        </w:rPr>
        <w:t xml:space="preserve">№ 54-ЗРК «Об основах местного самоуправления в Республике Крым», Уставом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</w:rPr>
        <w:t>Чапаевское</w:t>
      </w:r>
      <w:r w:rsidRPr="00DB4BF2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Советского района Республики Крым, </w:t>
      </w:r>
      <w:r w:rsidR="000D0F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4B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Чапаевский </w:t>
      </w:r>
      <w:r w:rsidRPr="00DB4BF2">
        <w:rPr>
          <w:rFonts w:ascii="Times New Roman" w:eastAsia="Times New Roman" w:hAnsi="Times New Roman" w:cs="Times New Roman"/>
          <w:sz w:val="26"/>
          <w:szCs w:val="26"/>
        </w:rPr>
        <w:t xml:space="preserve">сельский совет </w:t>
      </w:r>
      <w:r w:rsidRPr="00DB4BF2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DB4BF2" w:rsidRPr="00DB4BF2" w:rsidRDefault="00DB4BF2" w:rsidP="00DB4BF2">
      <w:pPr>
        <w:numPr>
          <w:ilvl w:val="0"/>
          <w:numId w:val="1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BF2">
        <w:rPr>
          <w:rFonts w:ascii="Times New Roman" w:eastAsia="Times New Roman" w:hAnsi="Times New Roman" w:cs="Times New Roman"/>
          <w:sz w:val="26"/>
          <w:szCs w:val="26"/>
        </w:rPr>
        <w:t xml:space="preserve">Дать согласие на прием из собственности Республики Крым в муниципальную собственность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</w:rPr>
        <w:t>Чапаевское</w:t>
      </w:r>
      <w:r w:rsidRPr="00DB4BF2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Советского района Республики Крым на безвозмездной основе имущества (посадочный материал), находящееся в собственности Республики Крым, закрепленного на праве оперативного управления за Государственным автономным учреждением Республики Крым «</w:t>
      </w:r>
      <w:proofErr w:type="spellStart"/>
      <w:r w:rsidRPr="00DB4BF2">
        <w:rPr>
          <w:rFonts w:ascii="Times New Roman" w:eastAsia="Times New Roman" w:hAnsi="Times New Roman" w:cs="Times New Roman"/>
          <w:sz w:val="26"/>
          <w:szCs w:val="26"/>
        </w:rPr>
        <w:t>Раздольненское</w:t>
      </w:r>
      <w:proofErr w:type="spellEnd"/>
      <w:r w:rsidRPr="00DB4BF2">
        <w:rPr>
          <w:rFonts w:ascii="Times New Roman" w:eastAsia="Times New Roman" w:hAnsi="Times New Roman" w:cs="Times New Roman"/>
          <w:sz w:val="26"/>
          <w:szCs w:val="26"/>
        </w:rPr>
        <w:t xml:space="preserve"> лесоохотничье хозяйство». </w:t>
      </w:r>
      <w:r w:rsidR="000D0FCF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0D0FCF">
        <w:rPr>
          <w:rFonts w:ascii="Times New Roman" w:eastAsia="Times New Roman" w:hAnsi="Times New Roman" w:cs="Times New Roman"/>
          <w:sz w:val="26"/>
          <w:szCs w:val="26"/>
        </w:rPr>
        <w:t>Белогорское</w:t>
      </w:r>
      <w:proofErr w:type="spellEnd"/>
      <w:r w:rsidR="000D0FCF">
        <w:rPr>
          <w:rFonts w:ascii="Times New Roman" w:eastAsia="Times New Roman" w:hAnsi="Times New Roman" w:cs="Times New Roman"/>
          <w:sz w:val="26"/>
          <w:szCs w:val="26"/>
        </w:rPr>
        <w:t xml:space="preserve"> лесное хозяйство», «</w:t>
      </w:r>
      <w:proofErr w:type="spellStart"/>
      <w:r w:rsidR="000D0FCF">
        <w:rPr>
          <w:rFonts w:ascii="Times New Roman" w:eastAsia="Times New Roman" w:hAnsi="Times New Roman" w:cs="Times New Roman"/>
          <w:sz w:val="26"/>
          <w:szCs w:val="26"/>
        </w:rPr>
        <w:t>Судакскское</w:t>
      </w:r>
      <w:proofErr w:type="spellEnd"/>
      <w:r w:rsidR="000D0FCF">
        <w:rPr>
          <w:rFonts w:ascii="Times New Roman" w:eastAsia="Times New Roman" w:hAnsi="Times New Roman" w:cs="Times New Roman"/>
          <w:sz w:val="26"/>
          <w:szCs w:val="26"/>
        </w:rPr>
        <w:t xml:space="preserve"> лесоохотничье хозяйство», «</w:t>
      </w:r>
      <w:proofErr w:type="spellStart"/>
      <w:r w:rsidR="000D0FCF">
        <w:rPr>
          <w:rFonts w:ascii="Times New Roman" w:eastAsia="Times New Roman" w:hAnsi="Times New Roman" w:cs="Times New Roman"/>
          <w:sz w:val="26"/>
          <w:szCs w:val="26"/>
        </w:rPr>
        <w:t>Старокрымское</w:t>
      </w:r>
      <w:proofErr w:type="spellEnd"/>
      <w:r w:rsidR="000D0FCF">
        <w:rPr>
          <w:rFonts w:ascii="Times New Roman" w:eastAsia="Times New Roman" w:hAnsi="Times New Roman" w:cs="Times New Roman"/>
          <w:sz w:val="26"/>
          <w:szCs w:val="26"/>
        </w:rPr>
        <w:t xml:space="preserve"> лесоохотничье хозяйство», </w:t>
      </w:r>
      <w:bookmarkStart w:id="0" w:name="_GoBack"/>
      <w:bookmarkEnd w:id="0"/>
      <w:r w:rsidRPr="00DB4BF2">
        <w:rPr>
          <w:rFonts w:ascii="Times New Roman" w:eastAsia="Times New Roman" w:hAnsi="Times New Roman" w:cs="Times New Roman"/>
          <w:sz w:val="26"/>
          <w:szCs w:val="26"/>
        </w:rPr>
        <w:t>Прилагается.</w:t>
      </w:r>
    </w:p>
    <w:p w:rsidR="00DB4BF2" w:rsidRPr="00DB4BF2" w:rsidRDefault="00DB4BF2" w:rsidP="00DB4BF2">
      <w:pPr>
        <w:numPr>
          <w:ilvl w:val="0"/>
          <w:numId w:val="18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B4BF2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Чапаевского</w:t>
      </w:r>
      <w:r w:rsidRPr="00DB4BF2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 осуществить мероприятия по выполнению п.1 настоящего решения.</w:t>
      </w:r>
    </w:p>
    <w:p w:rsidR="00DB4BF2" w:rsidRDefault="00DB4BF2" w:rsidP="00DB4BF2">
      <w:pPr>
        <w:numPr>
          <w:ilvl w:val="0"/>
          <w:numId w:val="18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Настоящее решение подлежит обнародованию на информационном стенде администрации Чапаевского сельского поселения Советского района Республики Крым, расположенного по адресу: Республика Крым, Советский район, с. Чапаевка, ул. 40 лет Победы,10», а также размещению в информационно телекоммуникационной сети «Интернет» на Портале Правительства  Республики Крым: Советский район, sovmo.rk.gov.ru, в разделе «Муниципальные образования подраздел - Чапаевское сельское поселение» и вступает в силу со дня его обнародования.</w:t>
      </w:r>
    </w:p>
    <w:p w:rsidR="00DB4BF2" w:rsidRPr="00DB4BF2" w:rsidRDefault="00DB4BF2" w:rsidP="00DB4BF2">
      <w:pPr>
        <w:numPr>
          <w:ilvl w:val="0"/>
          <w:numId w:val="18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за выполнением настоящего решения оставляю за собой. </w:t>
      </w:r>
    </w:p>
    <w:p w:rsidR="00DB4BF2" w:rsidRPr="00DB4BF2" w:rsidRDefault="00DB4BF2" w:rsidP="00DB4BF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Председатель Чапаевского сельского совета-</w:t>
      </w:r>
    </w:p>
    <w:p w:rsidR="00DB4BF2" w:rsidRPr="00DB4BF2" w:rsidRDefault="00DB4BF2" w:rsidP="00DB4BF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глава администрации </w:t>
      </w:r>
    </w:p>
    <w:p w:rsidR="00DB4BF2" w:rsidRPr="00DB4BF2" w:rsidRDefault="00DB4BF2" w:rsidP="00DB4BF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>Чапаевского сельского поселения</w:t>
      </w:r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</w:t>
      </w:r>
      <w:proofErr w:type="spellStart"/>
      <w:r w:rsidRPr="00DB4BF2">
        <w:rPr>
          <w:rFonts w:ascii="Times New Roman" w:eastAsia="Calibri" w:hAnsi="Times New Roman" w:cs="Times New Roman"/>
          <w:sz w:val="26"/>
          <w:szCs w:val="26"/>
          <w:lang w:eastAsia="en-US"/>
        </w:rPr>
        <w:t>О.Н.Довгаль</w:t>
      </w:r>
      <w:proofErr w:type="spellEnd"/>
    </w:p>
    <w:p w:rsidR="00DB4BF2" w:rsidRPr="00DB4BF2" w:rsidRDefault="00DB4BF2" w:rsidP="00DB4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  <w:sectPr w:rsidR="00DB4BF2" w:rsidRPr="00DB4BF2" w:rsidSect="00665B9D">
          <w:pgSz w:w="11906" w:h="16838"/>
          <w:pgMar w:top="539" w:right="567" w:bottom="539" w:left="1134" w:header="709" w:footer="709" w:gutter="0"/>
          <w:cols w:space="708"/>
          <w:docGrid w:linePitch="360"/>
        </w:sectPr>
      </w:pPr>
    </w:p>
    <w:p w:rsidR="00DB4BF2" w:rsidRPr="00DB4BF2" w:rsidRDefault="00DB4BF2" w:rsidP="00DB4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4BF2" w:rsidRPr="00DB4BF2" w:rsidRDefault="00DB4BF2" w:rsidP="00DB4BF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BF2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DB4BF2" w:rsidRPr="00DB4BF2" w:rsidRDefault="000D0FCF" w:rsidP="00DB4BF2">
      <w:pPr>
        <w:spacing w:after="0" w:line="240" w:lineRule="auto"/>
        <w:ind w:left="5664" w:hanging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7</w:t>
      </w:r>
      <w:r w:rsidR="00DB4BF2" w:rsidRPr="00DB4BF2">
        <w:rPr>
          <w:rFonts w:ascii="Times New Roman" w:eastAsia="Times New Roman" w:hAnsi="Times New Roman" w:cs="Times New Roman"/>
          <w:sz w:val="24"/>
          <w:szCs w:val="24"/>
        </w:rPr>
        <w:t xml:space="preserve">-й сессии </w:t>
      </w:r>
      <w:r w:rsidR="00DB4BF2">
        <w:rPr>
          <w:rFonts w:ascii="Times New Roman" w:eastAsia="Times New Roman" w:hAnsi="Times New Roman" w:cs="Times New Roman"/>
          <w:sz w:val="24"/>
          <w:szCs w:val="24"/>
        </w:rPr>
        <w:t>Чапаевского</w:t>
      </w:r>
    </w:p>
    <w:p w:rsidR="00DB4BF2" w:rsidRPr="00DB4BF2" w:rsidRDefault="000D0FCF" w:rsidP="00DB4BF2">
      <w:pPr>
        <w:spacing w:after="0" w:line="240" w:lineRule="auto"/>
        <w:ind w:left="5664" w:hanging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сельского совета 3</w:t>
      </w:r>
      <w:r w:rsidR="00DB4BF2" w:rsidRPr="00DB4BF2">
        <w:rPr>
          <w:rFonts w:ascii="Times New Roman" w:eastAsia="Times New Roman" w:hAnsi="Times New Roman" w:cs="Times New Roman"/>
          <w:sz w:val="24"/>
          <w:szCs w:val="24"/>
        </w:rPr>
        <w:t>-го созыва</w:t>
      </w:r>
    </w:p>
    <w:p w:rsidR="00DB4BF2" w:rsidRPr="00DB4BF2" w:rsidRDefault="00DB4BF2" w:rsidP="00DB4BF2">
      <w:pPr>
        <w:spacing w:after="0" w:line="240" w:lineRule="auto"/>
        <w:ind w:left="5664" w:hanging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BF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97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FCF">
        <w:rPr>
          <w:rFonts w:ascii="Times New Roman" w:eastAsia="Times New Roman" w:hAnsi="Times New Roman" w:cs="Times New Roman"/>
          <w:sz w:val="24"/>
          <w:szCs w:val="24"/>
        </w:rPr>
        <w:t>21 февраля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1</w:t>
      </w:r>
    </w:p>
    <w:p w:rsidR="00DB4BF2" w:rsidRPr="00DB4BF2" w:rsidRDefault="00DB4BF2" w:rsidP="00DB4BF2">
      <w:pPr>
        <w:spacing w:after="0" w:line="240" w:lineRule="auto"/>
        <w:ind w:left="5664" w:hanging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BF2" w:rsidRPr="00DB4BF2" w:rsidRDefault="00DB4BF2" w:rsidP="00DB4BF2">
      <w:pPr>
        <w:spacing w:after="0" w:line="240" w:lineRule="auto"/>
        <w:ind w:left="5664" w:hanging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BF2" w:rsidRPr="00DB4BF2" w:rsidRDefault="00DB4BF2" w:rsidP="00DB4B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BF2" w:rsidRPr="00DB4BF2" w:rsidRDefault="00DB4BF2" w:rsidP="00DB4B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Pr="00DB4BF2">
        <w:rPr>
          <w:rFonts w:ascii="Times New Roman" w:eastAsia="Times New Roman" w:hAnsi="Times New Roman" w:cs="Times New Roman"/>
          <w:b/>
          <w:sz w:val="28"/>
          <w:szCs w:val="28"/>
        </w:rPr>
        <w:t xml:space="preserve">имущества, подлежащего передаче из собственности </w:t>
      </w:r>
    </w:p>
    <w:p w:rsidR="00DB4BF2" w:rsidRPr="00DB4BF2" w:rsidRDefault="00DB4BF2" w:rsidP="00DB4B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BF2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Крым в муниципальную собственность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Чапаевское</w:t>
      </w:r>
      <w:r w:rsidRPr="00DB4BF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сельское поселение Советского района </w:t>
      </w:r>
    </w:p>
    <w:p w:rsidR="00DB4BF2" w:rsidRPr="00DB4BF2" w:rsidRDefault="00DB4BF2" w:rsidP="00DB4B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BF2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Крым </w:t>
      </w:r>
    </w:p>
    <w:p w:rsidR="00DB4BF2" w:rsidRPr="00DB4BF2" w:rsidRDefault="00DB4BF2" w:rsidP="00DB4B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BF2">
        <w:rPr>
          <w:rFonts w:ascii="Times New Roman" w:eastAsia="Times New Roman" w:hAnsi="Times New Roman" w:cs="Times New Roman"/>
          <w:b/>
          <w:sz w:val="28"/>
          <w:szCs w:val="28"/>
        </w:rPr>
        <w:t>(посадочный материал)</w:t>
      </w:r>
    </w:p>
    <w:p w:rsidR="00DB4BF2" w:rsidRPr="00DB4BF2" w:rsidRDefault="00DB4BF2" w:rsidP="00DB4B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013"/>
        <w:gridCol w:w="2333"/>
        <w:gridCol w:w="2327"/>
        <w:gridCol w:w="2037"/>
      </w:tblGrid>
      <w:tr w:rsidR="000D0FCF" w:rsidRPr="00DB4BF2" w:rsidTr="000D0FCF">
        <w:tc>
          <w:tcPr>
            <w:tcW w:w="485" w:type="dxa"/>
            <w:shd w:val="clear" w:color="auto" w:fill="auto"/>
          </w:tcPr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59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3" w:type="dxa"/>
            <w:shd w:val="clear" w:color="auto" w:fill="auto"/>
          </w:tcPr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59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59F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</w:t>
            </w:r>
          </w:p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59F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2333" w:type="dxa"/>
            <w:shd w:val="clear" w:color="auto" w:fill="auto"/>
          </w:tcPr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кипарис</w:t>
            </w:r>
          </w:p>
        </w:tc>
        <w:tc>
          <w:tcPr>
            <w:tcW w:w="2327" w:type="dxa"/>
          </w:tcPr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абрикос</w:t>
            </w:r>
          </w:p>
        </w:tc>
        <w:tc>
          <w:tcPr>
            <w:tcW w:w="2037" w:type="dxa"/>
          </w:tcPr>
          <w:p w:rsidR="000D0FC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</w:t>
            </w:r>
          </w:p>
        </w:tc>
      </w:tr>
      <w:tr w:rsidR="000D0FCF" w:rsidRPr="00DB4BF2" w:rsidTr="000D0FCF">
        <w:tc>
          <w:tcPr>
            <w:tcW w:w="485" w:type="dxa"/>
            <w:shd w:val="clear" w:color="auto" w:fill="auto"/>
          </w:tcPr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59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3" w:type="dxa"/>
            <w:shd w:val="clear" w:color="auto" w:fill="auto"/>
          </w:tcPr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Чапаевское</w:t>
            </w:r>
          </w:p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59F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поселение</w:t>
            </w:r>
          </w:p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59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</w:t>
            </w:r>
          </w:p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59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Крым</w:t>
            </w:r>
          </w:p>
        </w:tc>
        <w:tc>
          <w:tcPr>
            <w:tcW w:w="2333" w:type="dxa"/>
            <w:shd w:val="clear" w:color="auto" w:fill="auto"/>
          </w:tcPr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7" w:type="dxa"/>
          </w:tcPr>
          <w:p w:rsidR="000D0FCF" w:rsidRPr="00D9759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37" w:type="dxa"/>
          </w:tcPr>
          <w:p w:rsidR="000D0FCF" w:rsidRDefault="000D0FCF" w:rsidP="00DB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B4BF2" w:rsidRPr="00DB4BF2" w:rsidRDefault="00DB4BF2" w:rsidP="00DB4B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BF2" w:rsidRPr="00DB4BF2" w:rsidRDefault="00DB4BF2" w:rsidP="00DB4B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BF2" w:rsidRPr="00DB4BF2" w:rsidRDefault="00DB4BF2" w:rsidP="00DB4B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0E96" w:rsidRPr="00B30E11" w:rsidRDefault="001A0E96" w:rsidP="00DB4BF2">
      <w:pPr>
        <w:pStyle w:val="a3"/>
        <w:widowControl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50439" w:rsidRPr="009A7F61" w:rsidRDefault="00850439" w:rsidP="001A0E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F61">
        <w:rPr>
          <w:rFonts w:ascii="Times New Roman" w:hAnsi="Times New Roman" w:cs="Times New Roman"/>
          <w:sz w:val="24"/>
          <w:szCs w:val="24"/>
        </w:rPr>
        <w:t>Председатель Чапаевского сельского совета-</w:t>
      </w:r>
    </w:p>
    <w:p w:rsidR="00850439" w:rsidRPr="009A7F61" w:rsidRDefault="00850439" w:rsidP="008504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F61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A526F7" w:rsidRPr="009A7F61" w:rsidRDefault="00850439" w:rsidP="009A7F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61">
        <w:rPr>
          <w:rFonts w:ascii="Times New Roman" w:hAnsi="Times New Roman" w:cs="Times New Roman"/>
          <w:sz w:val="24"/>
          <w:szCs w:val="24"/>
        </w:rPr>
        <w:t>Чапаевского сельского поселения</w:t>
      </w:r>
      <w:r w:rsidRPr="009A7F61">
        <w:rPr>
          <w:rFonts w:ascii="Times New Roman" w:hAnsi="Times New Roman" w:cs="Times New Roman"/>
          <w:sz w:val="24"/>
          <w:szCs w:val="24"/>
        </w:rPr>
        <w:tab/>
      </w:r>
      <w:r w:rsidRPr="009A7F61">
        <w:rPr>
          <w:rFonts w:ascii="Times New Roman" w:hAnsi="Times New Roman" w:cs="Times New Roman"/>
          <w:sz w:val="24"/>
          <w:szCs w:val="24"/>
        </w:rPr>
        <w:tab/>
      </w:r>
      <w:r w:rsidRPr="009A7F61">
        <w:rPr>
          <w:rFonts w:ascii="Times New Roman" w:hAnsi="Times New Roman" w:cs="Times New Roman"/>
          <w:sz w:val="24"/>
          <w:szCs w:val="24"/>
        </w:rPr>
        <w:tab/>
      </w:r>
      <w:r w:rsidRPr="009A7F61">
        <w:rPr>
          <w:rFonts w:ascii="Times New Roman" w:hAnsi="Times New Roman" w:cs="Times New Roman"/>
          <w:sz w:val="24"/>
          <w:szCs w:val="24"/>
        </w:rPr>
        <w:tab/>
      </w:r>
      <w:r w:rsidRPr="009A7F61">
        <w:rPr>
          <w:rFonts w:ascii="Times New Roman" w:hAnsi="Times New Roman" w:cs="Times New Roman"/>
          <w:sz w:val="24"/>
          <w:szCs w:val="24"/>
        </w:rPr>
        <w:tab/>
      </w:r>
      <w:r w:rsidRPr="009A7F61">
        <w:rPr>
          <w:rFonts w:ascii="Times New Roman" w:hAnsi="Times New Roman" w:cs="Times New Roman"/>
          <w:sz w:val="24"/>
          <w:szCs w:val="24"/>
        </w:rPr>
        <w:tab/>
      </w:r>
      <w:r w:rsidR="009A7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F61">
        <w:rPr>
          <w:rFonts w:ascii="Times New Roman" w:hAnsi="Times New Roman" w:cs="Times New Roman"/>
          <w:sz w:val="24"/>
          <w:szCs w:val="24"/>
        </w:rPr>
        <w:t>О.Н.Довгаль</w:t>
      </w:r>
      <w:proofErr w:type="spellEnd"/>
    </w:p>
    <w:p w:rsidR="00DB4BF2" w:rsidRPr="009A7F61" w:rsidRDefault="00DB4BF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4BF2" w:rsidRPr="009A7F61" w:rsidSect="00B30E1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36104D"/>
    <w:multiLevelType w:val="multilevel"/>
    <w:tmpl w:val="FFBA2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5B4A63"/>
    <w:multiLevelType w:val="hybridMultilevel"/>
    <w:tmpl w:val="2E20E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8E0177"/>
    <w:multiLevelType w:val="multilevel"/>
    <w:tmpl w:val="7742B726"/>
    <w:lvl w:ilvl="0">
      <w:start w:val="1"/>
      <w:numFmt w:val="decimal"/>
      <w:lvlText w:val="%1."/>
      <w:lvlJc w:val="left"/>
      <w:pPr>
        <w:ind w:left="152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7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74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2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29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56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4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1" w:hanging="361"/>
      </w:pPr>
      <w:rPr>
        <w:lang w:val="ru-RU" w:eastAsia="en-US" w:bidi="ar-SA"/>
      </w:rPr>
    </w:lvl>
  </w:abstractNum>
  <w:abstractNum w:abstractNumId="10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672ACD"/>
    <w:multiLevelType w:val="multilevel"/>
    <w:tmpl w:val="FFBA2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816710"/>
    <w:multiLevelType w:val="hybridMultilevel"/>
    <w:tmpl w:val="BF383D72"/>
    <w:lvl w:ilvl="0" w:tplc="DA1E66A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4"/>
  </w:num>
  <w:num w:numId="6">
    <w:abstractNumId w:val="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</w:num>
  <w:num w:numId="10">
    <w:abstractNumId w:val="17"/>
  </w:num>
  <w:num w:numId="11">
    <w:abstractNumId w:val="3"/>
  </w:num>
  <w:num w:numId="12">
    <w:abstractNumId w:val="4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12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43810"/>
    <w:rsid w:val="00060AAC"/>
    <w:rsid w:val="00087FC3"/>
    <w:rsid w:val="00093CBD"/>
    <w:rsid w:val="000C7846"/>
    <w:rsid w:val="000D0FCF"/>
    <w:rsid w:val="000E2F8C"/>
    <w:rsid w:val="000E569A"/>
    <w:rsid w:val="000E5B15"/>
    <w:rsid w:val="0010274E"/>
    <w:rsid w:val="00123A96"/>
    <w:rsid w:val="001304A2"/>
    <w:rsid w:val="00132676"/>
    <w:rsid w:val="00157BAA"/>
    <w:rsid w:val="00161C9C"/>
    <w:rsid w:val="001A0E96"/>
    <w:rsid w:val="001A5128"/>
    <w:rsid w:val="001F5B28"/>
    <w:rsid w:val="00207AFC"/>
    <w:rsid w:val="002544FE"/>
    <w:rsid w:val="002566C9"/>
    <w:rsid w:val="00262A84"/>
    <w:rsid w:val="0028077C"/>
    <w:rsid w:val="00287A09"/>
    <w:rsid w:val="00295F49"/>
    <w:rsid w:val="002A45EE"/>
    <w:rsid w:val="002A5FD9"/>
    <w:rsid w:val="002C3A7E"/>
    <w:rsid w:val="002D092A"/>
    <w:rsid w:val="002D7E8A"/>
    <w:rsid w:val="002F2A26"/>
    <w:rsid w:val="00301253"/>
    <w:rsid w:val="0031061C"/>
    <w:rsid w:val="0031648B"/>
    <w:rsid w:val="00342D4E"/>
    <w:rsid w:val="003441B0"/>
    <w:rsid w:val="003447A6"/>
    <w:rsid w:val="00360942"/>
    <w:rsid w:val="003B3F1A"/>
    <w:rsid w:val="003D7CB6"/>
    <w:rsid w:val="003F3EF5"/>
    <w:rsid w:val="00411C0F"/>
    <w:rsid w:val="00425151"/>
    <w:rsid w:val="004340D5"/>
    <w:rsid w:val="00464FE8"/>
    <w:rsid w:val="0047218F"/>
    <w:rsid w:val="004738C6"/>
    <w:rsid w:val="004937A6"/>
    <w:rsid w:val="00494D9B"/>
    <w:rsid w:val="004B642E"/>
    <w:rsid w:val="004C5D67"/>
    <w:rsid w:val="004C6C8E"/>
    <w:rsid w:val="004E641B"/>
    <w:rsid w:val="004F41D8"/>
    <w:rsid w:val="00544CCE"/>
    <w:rsid w:val="00565644"/>
    <w:rsid w:val="00577C1A"/>
    <w:rsid w:val="005A3A8F"/>
    <w:rsid w:val="005C38E4"/>
    <w:rsid w:val="005C62EE"/>
    <w:rsid w:val="005D6C15"/>
    <w:rsid w:val="005F3DAA"/>
    <w:rsid w:val="006043DD"/>
    <w:rsid w:val="00606FD3"/>
    <w:rsid w:val="00637C6D"/>
    <w:rsid w:val="006B5B67"/>
    <w:rsid w:val="006B5E74"/>
    <w:rsid w:val="006C135C"/>
    <w:rsid w:val="006C1690"/>
    <w:rsid w:val="006D324E"/>
    <w:rsid w:val="00701BF4"/>
    <w:rsid w:val="00720F1D"/>
    <w:rsid w:val="00721C4E"/>
    <w:rsid w:val="00724210"/>
    <w:rsid w:val="00744B1F"/>
    <w:rsid w:val="00753F07"/>
    <w:rsid w:val="00756204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4376A"/>
    <w:rsid w:val="00850439"/>
    <w:rsid w:val="00853FA0"/>
    <w:rsid w:val="0086031B"/>
    <w:rsid w:val="008633B0"/>
    <w:rsid w:val="008766D8"/>
    <w:rsid w:val="008B16AB"/>
    <w:rsid w:val="008C4C34"/>
    <w:rsid w:val="008C60BB"/>
    <w:rsid w:val="008C7D96"/>
    <w:rsid w:val="008D0A89"/>
    <w:rsid w:val="008E3353"/>
    <w:rsid w:val="008E66F3"/>
    <w:rsid w:val="009279A1"/>
    <w:rsid w:val="00937B4D"/>
    <w:rsid w:val="00952116"/>
    <w:rsid w:val="00952827"/>
    <w:rsid w:val="00953FCF"/>
    <w:rsid w:val="00970A18"/>
    <w:rsid w:val="009747B7"/>
    <w:rsid w:val="00985065"/>
    <w:rsid w:val="009A7F61"/>
    <w:rsid w:val="009C3FC5"/>
    <w:rsid w:val="009E6D6A"/>
    <w:rsid w:val="009F2044"/>
    <w:rsid w:val="009F5784"/>
    <w:rsid w:val="00A05F31"/>
    <w:rsid w:val="00A07A93"/>
    <w:rsid w:val="00A11758"/>
    <w:rsid w:val="00A27E83"/>
    <w:rsid w:val="00A526F7"/>
    <w:rsid w:val="00A85A1A"/>
    <w:rsid w:val="00AC251A"/>
    <w:rsid w:val="00AD19B2"/>
    <w:rsid w:val="00B05F7E"/>
    <w:rsid w:val="00B105C5"/>
    <w:rsid w:val="00B30E11"/>
    <w:rsid w:val="00B52E3F"/>
    <w:rsid w:val="00B75712"/>
    <w:rsid w:val="00B9049A"/>
    <w:rsid w:val="00BA1EAF"/>
    <w:rsid w:val="00BB2092"/>
    <w:rsid w:val="00BC294F"/>
    <w:rsid w:val="00BD13BF"/>
    <w:rsid w:val="00BE648D"/>
    <w:rsid w:val="00BE78B5"/>
    <w:rsid w:val="00BF202C"/>
    <w:rsid w:val="00BF384A"/>
    <w:rsid w:val="00C070E2"/>
    <w:rsid w:val="00C256F0"/>
    <w:rsid w:val="00C446BA"/>
    <w:rsid w:val="00C6750E"/>
    <w:rsid w:val="00C74E4A"/>
    <w:rsid w:val="00C84C6A"/>
    <w:rsid w:val="00C86FE3"/>
    <w:rsid w:val="00CA211A"/>
    <w:rsid w:val="00CC587A"/>
    <w:rsid w:val="00CE1615"/>
    <w:rsid w:val="00D142F7"/>
    <w:rsid w:val="00D145FC"/>
    <w:rsid w:val="00D15A10"/>
    <w:rsid w:val="00D72464"/>
    <w:rsid w:val="00D9759F"/>
    <w:rsid w:val="00DB4BF2"/>
    <w:rsid w:val="00DC110E"/>
    <w:rsid w:val="00DD2AC3"/>
    <w:rsid w:val="00DD2BE5"/>
    <w:rsid w:val="00DE3D8C"/>
    <w:rsid w:val="00DF76E6"/>
    <w:rsid w:val="00E264A8"/>
    <w:rsid w:val="00E706EB"/>
    <w:rsid w:val="00E862BE"/>
    <w:rsid w:val="00E93BA7"/>
    <w:rsid w:val="00E94313"/>
    <w:rsid w:val="00EA49D8"/>
    <w:rsid w:val="00EC6387"/>
    <w:rsid w:val="00ED009B"/>
    <w:rsid w:val="00F1626A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C059"/>
  <w15:docId w15:val="{B79E5796-E738-48C6-96C3-A95563AA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7E"/>
    <w:pPr>
      <w:ind w:left="720"/>
      <w:contextualSpacing/>
    </w:pPr>
  </w:style>
  <w:style w:type="table" w:styleId="a4">
    <w:name w:val="Table Grid"/>
    <w:basedOn w:val="a1"/>
    <w:uiPriority w:val="5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customStyle="1" w:styleId="ConsPlusTitle">
    <w:name w:val="ConsPlusTitle"/>
    <w:link w:val="ConsPlusTitle1"/>
    <w:rsid w:val="0095211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ConsPlusTitle1">
    <w:name w:val="ConsPlusTitle1"/>
    <w:link w:val="ConsPlusTitle"/>
    <w:locked/>
    <w:rsid w:val="00952116"/>
    <w:rPr>
      <w:rFonts w:ascii="Times New Roman" w:eastAsia="Times New Roman" w:hAnsi="Times New Roman" w:cs="Times New Roman"/>
      <w:b/>
      <w:sz w:val="24"/>
    </w:rPr>
  </w:style>
  <w:style w:type="paragraph" w:styleId="ad">
    <w:name w:val="Body Text"/>
    <w:basedOn w:val="a"/>
    <w:link w:val="ae"/>
    <w:uiPriority w:val="99"/>
    <w:semiHidden/>
    <w:unhideWhenUsed/>
    <w:rsid w:val="0075620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Gigdbyte</cp:lastModifiedBy>
  <cp:revision>16</cp:revision>
  <cp:lastPrinted>2025-02-21T11:22:00Z</cp:lastPrinted>
  <dcterms:created xsi:type="dcterms:W3CDTF">2024-03-01T10:41:00Z</dcterms:created>
  <dcterms:modified xsi:type="dcterms:W3CDTF">2025-02-21T11:35:00Z</dcterms:modified>
</cp:coreProperties>
</file>