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02C1" w14:textId="77777777" w:rsidR="001B4793" w:rsidRDefault="001B4793">
      <w:pPr>
        <w:widowControl/>
        <w:spacing w:line="100" w:lineRule="atLeast"/>
        <w:ind w:left="3540" w:firstLine="708"/>
        <w:rPr>
          <w:rFonts w:ascii="Times New Roman" w:eastAsia="Times New Roman" w:hAnsi="Times New Roman" w:cs="Times New Roman"/>
          <w:b/>
          <w:sz w:val="28"/>
          <w:szCs w:val="22"/>
          <w:lang w:eastAsia="ar-SA"/>
        </w:rPr>
      </w:pPr>
    </w:p>
    <w:p w14:paraId="47CC5F95" w14:textId="19919025" w:rsidR="005B0A74" w:rsidRDefault="006233DA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bookmarkStart w:id="0" w:name="Bookmark"/>
      <w:bookmarkEnd w:id="0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  <w:t xml:space="preserve">                           </w:t>
      </w:r>
      <w:r w:rsidR="005B0A74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        </w:t>
      </w:r>
      <w:r w:rsidR="00815AED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</w:t>
      </w:r>
      <w:r w:rsidR="00DA76C8">
        <w:rPr>
          <w:noProof/>
          <w:lang w:eastAsia="ru-RU"/>
        </w:rPr>
        <w:drawing>
          <wp:inline distT="0" distB="0" distL="0" distR="0" wp14:anchorId="1E71D4F5" wp14:editId="72CF6639">
            <wp:extent cx="590550" cy="6762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53" r="-61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BBD2F" w14:textId="77777777" w:rsidR="005B0A74" w:rsidRPr="00815AED" w:rsidRDefault="005B0A74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3458534F" w14:textId="77777777" w:rsidR="00EE6CF5" w:rsidRPr="00ED33BE" w:rsidRDefault="00EE6CF5" w:rsidP="00EE6CF5">
      <w:pPr>
        <w:jc w:val="center"/>
        <w:rPr>
          <w:rFonts w:ascii="Times New Roman" w:eastAsia="SimSun" w:hAnsi="Times New Roman"/>
          <w:color w:val="00000A"/>
        </w:rPr>
      </w:pPr>
      <w:r w:rsidRPr="00ED33BE">
        <w:rPr>
          <w:rFonts w:ascii="Times New Roman" w:hAnsi="Times New Roman"/>
          <w:b/>
          <w:bCs/>
          <w:sz w:val="28"/>
          <w:szCs w:val="28"/>
        </w:rPr>
        <w:t>Республика Крым</w:t>
      </w:r>
    </w:p>
    <w:p w14:paraId="3B80DF08" w14:textId="77777777" w:rsidR="00EE6CF5" w:rsidRPr="00ED33BE" w:rsidRDefault="00EE6CF5" w:rsidP="00EE6CF5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center"/>
        <w:rPr>
          <w:rFonts w:ascii="Times New Roman" w:eastAsia="SimSun" w:hAnsi="Times New Roman"/>
          <w:color w:val="00000A"/>
        </w:rPr>
      </w:pPr>
      <w:r w:rsidRPr="00ED33BE">
        <w:rPr>
          <w:rFonts w:ascii="Times New Roman" w:hAnsi="Times New Roman"/>
          <w:b/>
          <w:sz w:val="28"/>
          <w:szCs w:val="28"/>
        </w:rPr>
        <w:t>Чапаевский сельский совет</w:t>
      </w:r>
    </w:p>
    <w:p w14:paraId="59F90DDF" w14:textId="77777777" w:rsidR="00EE6CF5" w:rsidRPr="00ED33BE" w:rsidRDefault="00EE6CF5" w:rsidP="00EE6CF5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center"/>
        <w:rPr>
          <w:rFonts w:ascii="Times New Roman" w:eastAsia="SimSun" w:hAnsi="Times New Roman"/>
          <w:color w:val="00000A"/>
        </w:rPr>
      </w:pPr>
      <w:r w:rsidRPr="00ED33BE">
        <w:rPr>
          <w:rFonts w:ascii="Times New Roman" w:hAnsi="Times New Roman"/>
          <w:b/>
          <w:sz w:val="28"/>
          <w:szCs w:val="28"/>
        </w:rPr>
        <w:t>Советского района</w:t>
      </w:r>
    </w:p>
    <w:p w14:paraId="4296074B" w14:textId="77777777" w:rsidR="00EE6CF5" w:rsidRPr="00ED33BE" w:rsidRDefault="00EE6CF5" w:rsidP="00EE6CF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Pr="00ED33BE">
        <w:rPr>
          <w:rFonts w:ascii="Times New Roman" w:hAnsi="Times New Roman"/>
          <w:b/>
          <w:bCs/>
          <w:sz w:val="28"/>
          <w:szCs w:val="28"/>
        </w:rPr>
        <w:t>-я сессия I</w:t>
      </w:r>
      <w:r w:rsidRPr="00ED77D0">
        <w:rPr>
          <w:rFonts w:ascii="Times New Roman" w:hAnsi="Times New Roman"/>
          <w:b/>
          <w:bCs/>
          <w:sz w:val="28"/>
          <w:szCs w:val="28"/>
        </w:rPr>
        <w:t>I</w:t>
      </w:r>
      <w:r w:rsidRPr="00ED33BE">
        <w:rPr>
          <w:rFonts w:ascii="Times New Roman" w:hAnsi="Times New Roman"/>
          <w:b/>
          <w:bCs/>
          <w:sz w:val="28"/>
          <w:szCs w:val="28"/>
        </w:rPr>
        <w:t xml:space="preserve">I созыва </w:t>
      </w:r>
    </w:p>
    <w:p w14:paraId="10A29593" w14:textId="77777777" w:rsidR="00EE6CF5" w:rsidRPr="00ED33BE" w:rsidRDefault="00EE6CF5" w:rsidP="00EE6CF5">
      <w:pPr>
        <w:jc w:val="center"/>
        <w:rPr>
          <w:rFonts w:ascii="Times New Roman" w:eastAsia="SimSun" w:hAnsi="Times New Roman"/>
          <w:i/>
          <w:color w:val="00000A"/>
        </w:rPr>
      </w:pPr>
      <w:r w:rsidRPr="00ED33BE">
        <w:rPr>
          <w:rFonts w:ascii="Times New Roman" w:hAnsi="Times New Roman"/>
          <w:b/>
          <w:bCs/>
          <w:i/>
          <w:sz w:val="28"/>
          <w:szCs w:val="28"/>
        </w:rPr>
        <w:t>(</w:t>
      </w:r>
      <w:r>
        <w:rPr>
          <w:rFonts w:ascii="Times New Roman" w:hAnsi="Times New Roman"/>
          <w:b/>
          <w:bCs/>
          <w:i/>
          <w:sz w:val="28"/>
          <w:szCs w:val="28"/>
        </w:rPr>
        <w:t>вне</w:t>
      </w:r>
      <w:r w:rsidRPr="00ED33BE">
        <w:rPr>
          <w:rFonts w:ascii="Times New Roman" w:hAnsi="Times New Roman"/>
          <w:b/>
          <w:bCs/>
          <w:i/>
          <w:sz w:val="28"/>
          <w:szCs w:val="28"/>
        </w:rPr>
        <w:t>очередная)</w:t>
      </w:r>
    </w:p>
    <w:p w14:paraId="4850ED43" w14:textId="77777777" w:rsidR="00EE6CF5" w:rsidRPr="00ED33BE" w:rsidRDefault="00EE6CF5" w:rsidP="00EE6CF5">
      <w:pPr>
        <w:jc w:val="center"/>
        <w:rPr>
          <w:rFonts w:ascii="Times New Roman" w:eastAsia="SimSun" w:hAnsi="Times New Roman"/>
          <w:b/>
          <w:color w:val="00000A"/>
          <w:sz w:val="24"/>
          <w:szCs w:val="24"/>
        </w:rPr>
      </w:pPr>
    </w:p>
    <w:p w14:paraId="63AAFA68" w14:textId="2F24FE0A" w:rsidR="00EE6CF5" w:rsidRPr="00ED33BE" w:rsidRDefault="00EE6CF5" w:rsidP="00EE6CF5">
      <w:pPr>
        <w:jc w:val="center"/>
        <w:rPr>
          <w:rFonts w:ascii="Times New Roman" w:eastAsia="SimSun" w:hAnsi="Times New Roman"/>
          <w:color w:val="00000A"/>
        </w:rPr>
      </w:pPr>
      <w:r w:rsidRPr="00ED33BE">
        <w:rPr>
          <w:rFonts w:ascii="Times New Roman" w:hAnsi="Times New Roman"/>
          <w:b/>
          <w:bCs/>
          <w:sz w:val="28"/>
          <w:szCs w:val="28"/>
        </w:rPr>
        <w:t xml:space="preserve">РЕШЕНИЕ </w:t>
      </w:r>
      <w:r>
        <w:rPr>
          <w:rFonts w:ascii="Times New Roman" w:eastAsia="SimSun" w:hAnsi="Times New Roman"/>
          <w:b/>
          <w:color w:val="00000A"/>
          <w:sz w:val="28"/>
          <w:szCs w:val="28"/>
        </w:rPr>
        <w:t xml:space="preserve"> </w:t>
      </w:r>
    </w:p>
    <w:p w14:paraId="7084A170" w14:textId="77777777" w:rsidR="00C60A82" w:rsidRPr="00C60A82" w:rsidRDefault="00C60A82" w:rsidP="00C60A82">
      <w:pPr>
        <w:widowControl/>
        <w:spacing w:after="120" w:line="276" w:lineRule="auto"/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</w:pPr>
    </w:p>
    <w:p w14:paraId="2B322F43" w14:textId="393285FF" w:rsidR="00C60A82" w:rsidRPr="008C6757" w:rsidRDefault="008C6757" w:rsidP="00C60A82">
      <w:pPr>
        <w:widowControl/>
        <w:spacing w:after="12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00"/>
          <w:lang w:eastAsia="ru-RU"/>
        </w:rPr>
      </w:pPr>
      <w:r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>25 марта 2025</w:t>
      </w:r>
      <w:r w:rsidR="00C60A82" w:rsidRPr="008C6757"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 xml:space="preserve"> года      </w:t>
      </w:r>
      <w:r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 xml:space="preserve">                 </w:t>
      </w:r>
      <w:r w:rsidR="00EE6CF5"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 xml:space="preserve"> </w:t>
      </w:r>
      <w:r w:rsidR="00F551AC" w:rsidRPr="008C6757"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 xml:space="preserve"> </w:t>
      </w:r>
      <w:proofErr w:type="spellStart"/>
      <w:r w:rsidR="00A822D7" w:rsidRPr="008C6757"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>с.</w:t>
      </w:r>
      <w:r w:rsidR="002B47CF" w:rsidRPr="008C6757"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>Чапаевк</w:t>
      </w:r>
      <w:r w:rsidR="008E3C77" w:rsidRPr="008C6757"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>а</w:t>
      </w:r>
      <w:proofErr w:type="spellEnd"/>
      <w:r w:rsidR="00C60A82" w:rsidRPr="008C6757"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 xml:space="preserve"> </w:t>
      </w:r>
      <w:r w:rsidRPr="008C6757">
        <w:rPr>
          <w:rFonts w:ascii="Times New Roman" w:eastAsia="Times New Roman" w:hAnsi="Times New Roman"/>
          <w:b/>
          <w:bCs/>
          <w:color w:val="auto"/>
          <w:kern w:val="32"/>
          <w:sz w:val="28"/>
          <w:szCs w:val="28"/>
          <w:lang w:eastAsia="ru-RU"/>
        </w:rPr>
        <w:t>№03</w:t>
      </w:r>
      <w:r w:rsidR="00C60A82" w:rsidRPr="008C675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        </w:t>
      </w:r>
    </w:p>
    <w:p w14:paraId="3F4BF4A2" w14:textId="77777777" w:rsidR="00C60A82" w:rsidRPr="00C60A82" w:rsidRDefault="00C60A82" w:rsidP="00C60A8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</w:p>
    <w:p w14:paraId="5FF4B5C7" w14:textId="48F33399" w:rsidR="001B4793" w:rsidRDefault="00980C2E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«Об утверждении Положения о муниципальном жилищном контроле на территории </w:t>
      </w:r>
      <w:r w:rsidR="002B47CF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Чапаевск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ого сельского поселения </w:t>
      </w:r>
      <w:r w:rsidR="00064CD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Советского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Республики Крым»</w:t>
      </w:r>
    </w:p>
    <w:p w14:paraId="49EE85B5" w14:textId="77777777" w:rsidR="00727060" w:rsidRDefault="00727060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5E8C589A" w14:textId="2A179630" w:rsidR="00727060" w:rsidRPr="00727060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712A5" w:rsidRP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</w:t>
      </w:r>
      <w:r w:rsid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2B47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Чапаевск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сельское поселени</w:t>
      </w:r>
      <w:r w:rsidR="00B812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B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Крым, </w:t>
      </w:r>
    </w:p>
    <w:p w14:paraId="493002B5" w14:textId="77777777" w:rsidR="00727060" w:rsidRP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AFC5" w14:textId="4A2D6702" w:rsidR="00727060" w:rsidRDefault="00727060" w:rsidP="0072706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2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47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</w:t>
      </w: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СЕЛЬСКИЙ СОВЕТ РЕШИЛ:</w:t>
      </w:r>
    </w:p>
    <w:p w14:paraId="4D38067C" w14:textId="0096FE53" w:rsidR="001B4793" w:rsidRDefault="00980C2E">
      <w:pPr>
        <w:spacing w:before="280" w:line="100" w:lineRule="atLeast"/>
        <w:ind w:firstLine="709"/>
        <w:jc w:val="both"/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Положение о муниципальном жилищном контроле на территории </w:t>
      </w:r>
      <w:r w:rsidR="002B47C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Чапаевск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поселения </w:t>
      </w:r>
      <w:r w:rsidR="006A4504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Советского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района Республики Крым. </w:t>
      </w:r>
    </w:p>
    <w:p w14:paraId="795DAECA" w14:textId="77777777" w:rsidR="001B4793" w:rsidRDefault="00980C2E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 Признать утратившими силу:</w:t>
      </w:r>
    </w:p>
    <w:p w14:paraId="1A07833B" w14:textId="2C56B643" w:rsidR="001B4793" w:rsidRDefault="00980C2E" w:rsidP="00A35819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2.1. </w:t>
      </w:r>
      <w:bookmarkStart w:id="1" w:name="_Hlk188274681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Решение </w:t>
      </w:r>
      <w:r w:rsidR="002B47C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Чапаевск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совета </w:t>
      </w:r>
      <w:r w:rsidR="00B209A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Советского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Республики Крым от </w:t>
      </w:r>
      <w:r w:rsidR="009472B4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30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 w:rsidR="006D219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09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.2021 года №</w:t>
      </w:r>
      <w:r w:rsidR="009472B4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02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«</w:t>
      </w:r>
      <w:r w:rsidR="00A35819" w:rsidRPr="00A3581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Об утверждении Положения о муниципальном жилищном контроле на территории муниципального образования Чапаевское сельское поселение Советского района Республики Крым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»;</w:t>
      </w:r>
    </w:p>
    <w:bookmarkEnd w:id="1"/>
    <w:p w14:paraId="594FDFA0" w14:textId="2E8D5224" w:rsidR="001345B6" w:rsidRDefault="001345B6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5C438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2.2. </w:t>
      </w:r>
      <w:r w:rsidR="00194430" w:rsidRPr="0019443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Решение </w:t>
      </w:r>
      <w:r w:rsidR="002B47C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Чапаевск</w:t>
      </w:r>
      <w:r w:rsidR="00194430" w:rsidRPr="0019443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совета Советского района Республики Крым от </w:t>
      </w:r>
      <w:r w:rsidR="00A3581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01</w:t>
      </w:r>
      <w:r w:rsidR="00194430" w:rsidRPr="0019443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.0</w:t>
      </w:r>
      <w:r w:rsidR="00A3581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9</w:t>
      </w:r>
      <w:r w:rsidR="00194430" w:rsidRPr="0019443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.202</w:t>
      </w:r>
      <w:r w:rsidR="00A67AE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</w:t>
      </w:r>
      <w:r w:rsidR="00194430" w:rsidRPr="0019443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года №</w:t>
      </w:r>
      <w:r w:rsidR="00A3581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09</w:t>
      </w:r>
      <w:r w:rsidR="00A67AE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«О внесении изменений в</w:t>
      </w:r>
      <w:r w:rsidR="00A3581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</w:t>
      </w:r>
      <w:r w:rsidR="00A35819" w:rsidRPr="00A3581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ешение Чапаевского сельского совета Советского района Республики Крым от 30.09.2021 года №02 «Об утверждении Положения о муниципальном жилищном контроле на территории муниципального образования Чапаевское сельское поселение Советского района Республики Крым»</w:t>
      </w:r>
      <w:r w:rsidR="0099794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</w:p>
    <w:p w14:paraId="7E94FE59" w14:textId="0D5994F4" w:rsidR="00732699" w:rsidRDefault="00732699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2.3.</w:t>
      </w:r>
      <w:r w:rsidRPr="00732699">
        <w:t xml:space="preserve"> </w:t>
      </w:r>
      <w:r w:rsidRPr="0073269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Решение Чапаевского сельского совета Советск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 района Республики Крым от 10.05.2023 года №04</w:t>
      </w:r>
      <w:r w:rsidRPr="0073269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«О внесении изменений в решение Чапаевского </w:t>
      </w:r>
      <w:r w:rsidRPr="0073269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lastRenderedPageBreak/>
        <w:t>сельского совета Советского района Республики Крым от 30.09.2021 года №02 «Об утверждении Положения о муниципальном жилищном контроле на территории муниципального образования Чапаевское сельское поселение Советского района Республики Крым»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;</w:t>
      </w:r>
    </w:p>
    <w:p w14:paraId="40B41CA6" w14:textId="483BF9FD" w:rsidR="00732699" w:rsidRPr="005C438C" w:rsidRDefault="00732699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2.4. </w:t>
      </w:r>
      <w:r w:rsidRPr="0073269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Решение Чапаевского сельского совета Советск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 района Республики Крым от 20.08.2024 года №03</w:t>
      </w:r>
      <w:r w:rsidRPr="0073269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«О внесении изменений в решение Чапаевского сельского совета Советского района Республики Крым от 30.09.2021 года №02 «Об утверждении Положения о муниципальном жилищном контроле на территории муниципального образования Чапаевское сельское поселение Советского района Республики Крым»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</w:p>
    <w:p w14:paraId="5CB1FE2B" w14:textId="634CA6A5" w:rsidR="008C6757" w:rsidRDefault="006B5330" w:rsidP="008C675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C438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C438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8C6757" w:rsidRPr="008C675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Настоящее решение подлежит обнародованию в сетевом издании «Официальный сайт Чапаевского сельского поселения Советского района Республики Крым" ЭЛ № ФС77-89115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14:paraId="2E94B892" w14:textId="5DED007D" w:rsidR="00A84518" w:rsidRDefault="00A84518" w:rsidP="00A8451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4. </w:t>
      </w:r>
      <w:r w:rsidRPr="00A845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обнародования.</w:t>
      </w:r>
    </w:p>
    <w:p w14:paraId="446B5A64" w14:textId="3C4EB1FD" w:rsidR="006B5330" w:rsidRPr="00A84518" w:rsidRDefault="00A84518" w:rsidP="00A84518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6B5330" w:rsidRPr="006B53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</w:t>
      </w:r>
      <w:bookmarkStart w:id="2" w:name="_GoBack"/>
      <w:bookmarkEnd w:id="2"/>
      <w:r w:rsidR="006B5330" w:rsidRPr="006B5330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постановления оставляю за собой.</w:t>
      </w:r>
    </w:p>
    <w:p w14:paraId="65779042" w14:textId="320F1087" w:rsidR="006B5330" w:rsidRDefault="006B5330" w:rsidP="006B53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9C7D0" w14:textId="77777777" w:rsidR="00A84518" w:rsidRPr="006B5330" w:rsidRDefault="00A84518" w:rsidP="006B53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61D54" w14:textId="238DEBE1" w:rsidR="006B5330" w:rsidRPr="006B5330" w:rsidRDefault="006B5330" w:rsidP="006B53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2B47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Чапаевск</w:t>
      </w:r>
      <w:r w:rsidRPr="006B53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</w:p>
    <w:p w14:paraId="34FFE1D4" w14:textId="77777777" w:rsidR="006B5330" w:rsidRPr="006B5330" w:rsidRDefault="006B5330" w:rsidP="006B53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 – глава администрации</w:t>
      </w:r>
    </w:p>
    <w:p w14:paraId="57875256" w14:textId="79C1CBA9" w:rsidR="006B5330" w:rsidRPr="006B5330" w:rsidRDefault="002B47CF" w:rsidP="006B53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Чапаевск</w:t>
      </w:r>
      <w:r w:rsidR="006B5330" w:rsidRPr="006B53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</w:t>
      </w:r>
      <w:r w:rsidR="009E2D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D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D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2D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6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 w:rsidR="008C6757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О.Н.Довгаль</w:t>
      </w:r>
      <w:proofErr w:type="spellEnd"/>
      <w:r w:rsidR="006B5330" w:rsidRPr="006B53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44107" w14:textId="7D6EA2A7" w:rsidR="001227F8" w:rsidRPr="00CC638E" w:rsidRDefault="001227F8" w:rsidP="00430D9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E3F4A10" w14:textId="77777777" w:rsidR="001B4793" w:rsidRDefault="001B4793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1D091B36" w14:textId="77777777" w:rsidR="001B4793" w:rsidRDefault="001B4793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0165AE54" w14:textId="77777777" w:rsidR="001B4793" w:rsidRDefault="001B4793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34DD7979" w14:textId="77777777" w:rsidR="001B4793" w:rsidRDefault="00980C2E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br w:type="page"/>
      </w:r>
    </w:p>
    <w:p w14:paraId="2F89F033" w14:textId="77777777" w:rsidR="001B4793" w:rsidRDefault="001B479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59D0A051" w14:textId="77777777" w:rsidR="001B4793" w:rsidRDefault="00980C2E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t>УТВЕРЖДЕНО</w:t>
      </w:r>
    </w:p>
    <w:p w14:paraId="33A32612" w14:textId="3F10E6AD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B47CF">
        <w:rPr>
          <w:rFonts w:ascii="Times New Roman" w:hAnsi="Times New Roman" w:cs="Times New Roman"/>
          <w:sz w:val="28"/>
          <w:szCs w:val="28"/>
        </w:rPr>
        <w:t>Чапаевск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совета </w:t>
      </w:r>
      <w:r w:rsidR="00217CAE">
        <w:rPr>
          <w:rFonts w:ascii="Times New Roman" w:hAnsi="Times New Roman" w:cs="Times New Roman"/>
          <w:sz w:val="28"/>
          <w:szCs w:val="28"/>
        </w:rPr>
        <w:t xml:space="preserve">Советского 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района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C6757">
        <w:rPr>
          <w:rFonts w:ascii="Times New Roman" w:hAnsi="Times New Roman" w:cs="Times New Roman"/>
          <w:sz w:val="28"/>
          <w:szCs w:val="28"/>
        </w:rPr>
        <w:t>25.03.2025 г. №03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3" w:name="Par35"/>
      <w:bookmarkEnd w:id="3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603E912C" w14:textId="77777777" w:rsidR="001B4793" w:rsidRDefault="00980C2E">
      <w:pPr>
        <w:pStyle w:val="ConsPlusTitle"/>
        <w:ind w:firstLine="540"/>
        <w:jc w:val="center"/>
        <w:rPr>
          <w:sz w:val="28"/>
          <w:szCs w:val="28"/>
        </w:rPr>
      </w:pPr>
      <w:r>
        <w:rPr>
          <w:sz w:val="28"/>
        </w:rPr>
        <w:t xml:space="preserve">о муниципальном жилищном контроле </w:t>
      </w:r>
      <w:bookmarkStart w:id="4" w:name="_Hlk164872603"/>
      <w:r>
        <w:rPr>
          <w:sz w:val="28"/>
        </w:rPr>
        <w:t>на территории</w:t>
      </w:r>
    </w:p>
    <w:p w14:paraId="5B541E26" w14:textId="7BFE6A60" w:rsidR="001B4793" w:rsidRDefault="002B47CF">
      <w:pPr>
        <w:pStyle w:val="ConsPlusTitle"/>
        <w:ind w:firstLine="540"/>
        <w:jc w:val="center"/>
        <w:rPr>
          <w:sz w:val="28"/>
          <w:szCs w:val="28"/>
        </w:rPr>
      </w:pPr>
      <w:bookmarkStart w:id="5" w:name="_Hlk73456502"/>
      <w:bookmarkEnd w:id="5"/>
      <w:r>
        <w:rPr>
          <w:sz w:val="28"/>
          <w:szCs w:val="28"/>
        </w:rPr>
        <w:t>Чапаевск</w:t>
      </w:r>
      <w:r w:rsidR="00980C2E">
        <w:rPr>
          <w:sz w:val="28"/>
          <w:szCs w:val="28"/>
        </w:rPr>
        <w:t xml:space="preserve">ого сельского поселения </w:t>
      </w:r>
      <w:r w:rsidR="00592F7C">
        <w:rPr>
          <w:sz w:val="28"/>
          <w:szCs w:val="28"/>
        </w:rPr>
        <w:t xml:space="preserve">Советского </w:t>
      </w:r>
      <w:r w:rsidR="00980C2E">
        <w:rPr>
          <w:sz w:val="28"/>
          <w:szCs w:val="28"/>
        </w:rPr>
        <w:t>района Республики Крым</w:t>
      </w:r>
    </w:p>
    <w:bookmarkEnd w:id="4"/>
    <w:p w14:paraId="4515777D" w14:textId="77777777" w:rsidR="001B4793" w:rsidRDefault="001B4793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774F9FC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муниципального жилищного контроля на территории </w:t>
      </w:r>
      <w:r w:rsidR="002B47CF">
        <w:rPr>
          <w:rFonts w:ascii="Times New Roman" w:hAnsi="Times New Roman" w:cs="Times New Roman"/>
          <w:sz w:val="28"/>
          <w:lang w:val="ru-RU"/>
        </w:rPr>
        <w:t>Чапаевск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ого сельского поселения </w:t>
      </w:r>
      <w:r w:rsidR="006B12FA">
        <w:rPr>
          <w:rFonts w:ascii="Times New Roman" w:hAnsi="Times New Roman" w:cs="Times New Roman"/>
          <w:sz w:val="28"/>
          <w:lang w:val="ru-RU"/>
        </w:rPr>
        <w:t xml:space="preserve">Советского </w:t>
      </w:r>
      <w:r w:rsidRPr="00C60A82"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="009143D5">
        <w:rPr>
          <w:rFonts w:ascii="Times New Roman" w:hAnsi="Times New Roman" w:cs="Times New Roman"/>
          <w:sz w:val="28"/>
          <w:lang w:val="ru-RU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2BB11830" w14:textId="01A62C09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Муниципальный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жилищный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43F9B976" w14:textId="77777777" w:rsidR="001B4793" w:rsidRDefault="00980C2E">
      <w:pPr>
        <w:tabs>
          <w:tab w:val="left" w:pos="1134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14:paraId="5E4CBD6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требований к:</w:t>
      </w:r>
    </w:p>
    <w:p w14:paraId="410B1AF1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сохранности жилищного фонда;</w:t>
      </w:r>
    </w:p>
    <w:p w14:paraId="6215796C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жилым помещениям, их использованию и содержанию;</w:t>
      </w:r>
    </w:p>
    <w:p w14:paraId="6CE01752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14:paraId="6BEBA4FD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4A25760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14:paraId="1A2D7E40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формированию фондов капитального ремонта;</w:t>
      </w:r>
    </w:p>
    <w:p w14:paraId="5E512E5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B6AEE28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003F63BB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порядку размещения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информации в государственной информационной системе жилищно-коммунального хозяйства (далее - система);</w:t>
      </w:r>
    </w:p>
    <w:p w14:paraId="1AE19F54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обеспечению доступности для инвалидов помещений в многоквартирных домах;</w:t>
      </w:r>
    </w:p>
    <w:p w14:paraId="5CAA1B4D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предоставлению жилых помещений в наемных домах социального использования;</w:t>
      </w:r>
    </w:p>
    <w:p w14:paraId="04E653A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13232E9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7BF2E4C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 правил:</w:t>
      </w:r>
    </w:p>
    <w:p w14:paraId="0C5FF27A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7E5F621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содержания общего имущества в многоквартирном доме;</w:t>
      </w:r>
    </w:p>
    <w:p w14:paraId="2C203897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помещения;</w:t>
      </w:r>
    </w:p>
    <w:p w14:paraId="6B27C23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6F5264C9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46F164D6" w14:textId="152D2E99" w:rsidR="001B4793" w:rsidRDefault="00EE3F8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80C2E">
        <w:rPr>
          <w:rFonts w:ascii="Times New Roman" w:hAnsi="Times New Roman" w:cs="Times New Roman"/>
          <w:sz w:val="28"/>
        </w:rPr>
        <w:t>1.3. Объектами муниципального контроля (далее – объект контроля) являются:</w:t>
      </w:r>
    </w:p>
    <w:p w14:paraId="35B63C4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2B338E7E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73EE46AC" w14:textId="565DB31D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здания, </w:t>
      </w:r>
      <w:r w:rsidR="00E8412D">
        <w:rPr>
          <w:rFonts w:ascii="Times New Roman" w:hAnsi="Times New Roman" w:cs="Times New Roman"/>
          <w:sz w:val="28"/>
        </w:rPr>
        <w:t xml:space="preserve">помещения, </w:t>
      </w:r>
      <w:r>
        <w:rPr>
          <w:rFonts w:ascii="Times New Roman" w:hAnsi="Times New Roman" w:cs="Times New Roman"/>
          <w:sz w:val="28"/>
        </w:rPr>
        <w:t>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171A1897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учета объектов контроля на контролируемых лиц не </w:t>
      </w:r>
      <w:r>
        <w:rPr>
          <w:rFonts w:ascii="Times New Roman" w:hAnsi="Times New Roman" w:cs="Times New Roman"/>
          <w:sz w:val="28"/>
          <w:szCs w:val="28"/>
        </w:rPr>
        <w:lastRenderedPageBreak/>
        <w:t>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68572232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2B47CF">
        <w:rPr>
          <w:rFonts w:ascii="Times New Roman" w:hAnsi="Times New Roman" w:cs="Times New Roman"/>
          <w:sz w:val="28"/>
          <w:szCs w:val="28"/>
        </w:rPr>
        <w:t>Чапаевск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FC155A">
        <w:rPr>
          <w:rFonts w:ascii="Times New Roman" w:hAnsi="Times New Roman" w:cs="Times New Roman"/>
          <w:sz w:val="28"/>
          <w:szCs w:val="28"/>
        </w:rPr>
        <w:t>Советского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Крым (далее – Контрольный орган).</w:t>
      </w:r>
    </w:p>
    <w:p w14:paraId="5256DC1D" w14:textId="19C48B55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r w:rsidR="002B47CF">
        <w:rPr>
          <w:rFonts w:ascii="Times New Roman" w:hAnsi="Times New Roman" w:cs="Times New Roman"/>
          <w:sz w:val="28"/>
          <w:szCs w:val="28"/>
          <w:lang w:val="ru-RU"/>
        </w:rPr>
        <w:t>Чапаевск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ого сельского поселения </w:t>
      </w:r>
      <w:r w:rsidR="00562E4F">
        <w:rPr>
          <w:rFonts w:ascii="Times New Roman" w:hAnsi="Times New Roman" w:cs="Times New Roman"/>
          <w:sz w:val="28"/>
          <w:szCs w:val="28"/>
          <w:lang w:val="ru-RU"/>
        </w:rPr>
        <w:t xml:space="preserve">Советского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14:paraId="69473620" w14:textId="4812E343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r w:rsidR="002B47CF">
        <w:rPr>
          <w:rFonts w:ascii="Times New Roman" w:hAnsi="Times New Roman" w:cs="Times New Roman"/>
          <w:sz w:val="28"/>
          <w:lang w:val="ru-RU"/>
        </w:rPr>
        <w:t>Чапаевск</w:t>
      </w:r>
      <w:r>
        <w:rPr>
          <w:rFonts w:ascii="Times New Roman" w:hAnsi="Times New Roman" w:cs="Times New Roman"/>
          <w:sz w:val="28"/>
          <w:lang w:val="ru-RU"/>
        </w:rPr>
        <w:t xml:space="preserve">ого сельского поселения </w:t>
      </w:r>
      <w:r w:rsidR="008134F2">
        <w:rPr>
          <w:rFonts w:ascii="Times New Roman" w:hAnsi="Times New Roman" w:cs="Times New Roman"/>
          <w:sz w:val="28"/>
          <w:lang w:val="ru-RU"/>
        </w:rPr>
        <w:t xml:space="preserve">Советского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67CABCC6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жилищного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3A074EED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2E0A93">
        <w:rPr>
          <w:rFonts w:ascii="Times New Roman" w:hAnsi="Times New Roman" w:cs="Times New Roman"/>
          <w:sz w:val="28"/>
          <w:lang w:val="ru-RU"/>
        </w:rPr>
        <w:t>Республике Крым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32B7A28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 Контрольный орган вправе обратиться в суд с заявлениями:</w:t>
      </w:r>
    </w:p>
    <w:p w14:paraId="1FE8F0ED" w14:textId="15AC089C" w:rsidR="006238FA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6238FA" w:rsidRPr="006238FA">
        <w:rPr>
          <w:rFonts w:ascii="Times New Roman" w:hAnsi="Times New Roman" w:cs="Times New Roman"/>
          <w:sz w:val="28"/>
          <w:szCs w:val="28"/>
        </w:rPr>
        <w:t xml:space="preserve">о признании недействительным решения, принятого общим собранием собственников помещений в многоквартирном доме либо общим собранием </w:t>
      </w:r>
      <w:r w:rsidR="006238FA" w:rsidRPr="006238FA">
        <w:rPr>
          <w:rFonts w:ascii="Times New Roman" w:hAnsi="Times New Roman" w:cs="Times New Roman"/>
          <w:sz w:val="28"/>
          <w:szCs w:val="28"/>
        </w:rPr>
        <w:lastRenderedPageBreak/>
        <w:t>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14:paraId="172767F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</w:p>
    <w:p w14:paraId="5DCCD8B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</w:p>
    <w:p w14:paraId="16A361E4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14:paraId="14EF2725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14:paraId="35BD7C93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о понуждении к исполнению предписания.</w:t>
      </w:r>
    </w:p>
    <w:p w14:paraId="4160EDD7" w14:textId="1D266F5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1.10. </w:t>
      </w:r>
      <w:r>
        <w:rPr>
          <w:rFonts w:ascii="Times New Roman" w:hAnsi="Times New Roman" w:cs="Times New Roman"/>
          <w:sz w:val="28"/>
        </w:rPr>
        <w:t xml:space="preserve">К отношениям, связанным с осуществлением муниципального контроля применяются положения </w:t>
      </w:r>
      <w:r w:rsidR="00726F39">
        <w:rPr>
          <w:rFonts w:ascii="Times New Roman" w:hAnsi="Times New Roman" w:cs="Times New Roman"/>
          <w:sz w:val="28"/>
        </w:rPr>
        <w:t>Закона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3E913429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0515F18E" w14:textId="77777777" w:rsidR="00857502" w:rsidRDefault="00857502">
      <w:pPr>
        <w:autoSpaceDE w:val="0"/>
        <w:ind w:firstLine="540"/>
        <w:jc w:val="both"/>
      </w:pPr>
    </w:p>
    <w:p w14:paraId="638AE7AD" w14:textId="77777777" w:rsidR="001B4793" w:rsidRDefault="001B4793">
      <w:pPr>
        <w:pStyle w:val="ConsPlusNormal"/>
        <w:ind w:firstLine="54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Муниципальный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жилищный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lastRenderedPageBreak/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5A940B86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619ABF7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7C4530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05621AD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14:paraId="1FAC14C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3.2.3. Контролируемое лицо в течение десяти рабочих дней со дня получения предостережения вправе подать в Контрольный орган возражение в </w:t>
      </w:r>
      <w:r>
        <w:rPr>
          <w:sz w:val="28"/>
        </w:rPr>
        <w:lastRenderedPageBreak/>
        <w:t>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lastRenderedPageBreak/>
        <w:t xml:space="preserve">2) посредством размещения на официальном сайте письменного разъяснения по однотипным обращениям (более </w:t>
      </w:r>
      <w:proofErr w:type="gramStart"/>
      <w:r>
        <w:rPr>
          <w:sz w:val="28"/>
        </w:rPr>
        <w:t>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</w:t>
      </w:r>
      <w:proofErr w:type="gramEnd"/>
      <w:r>
        <w:rPr>
          <w:sz w:val="28"/>
        </w:rPr>
        <w:t xml:space="preserve">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6" w:name="_Hlk161845802"/>
      <w:bookmarkEnd w:id="6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6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762B4E01" w:rsidR="0032286E" w:rsidRPr="0031705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Правительством Российской Федерации для объектов контроля, отнесенных к кате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гории 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объектов контроля, относящихся к категории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высок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а, обязательные профилактические визиты проводятся не реже одного раза в 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711D024F" w:rsidR="0032286E" w:rsidRPr="007B49E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месяцев с даты представления такого уведомления;</w:t>
      </w:r>
    </w:p>
    <w:p w14:paraId="72F38715" w14:textId="7D13B75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18A49D3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7F6D0F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156D74A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14:paraId="5BFEBF2E" w14:textId="76A8D92A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6D0696D7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4F4A863A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DA630BC" w:rsidR="006C358C" w:rsidRPr="006C358C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составление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639AA7BB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уполномоченным должностным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Законом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3BB99E73" w:rsidR="0032286E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онтрольного органа вправе не позднее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4EFEB5FE" w:rsidR="0072647C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случае,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выдается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настоящего Положения.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1E500C6" w:rsidR="0032286E" w:rsidRPr="007B49E6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8E79EAB" w14:textId="223136E6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728239E9" w14:textId="06ABAEB7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615B0933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6B51E8C" w14:textId="7B4AA9D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профилактический визит по ранее поданному заявлению;</w:t>
      </w:r>
    </w:p>
    <w:p w14:paraId="4D61CB08" w14:textId="34B1516C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7BE314CA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5E6071D5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7651E122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3C05E68B" w:rsidR="0032286E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должностн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осуществляющее проведение профилактического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2EE08ED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4.1.1. Муниципальный контроль осуществляется Контрольным органом посредством организации проведения следующих </w:t>
      </w:r>
      <w:r w:rsidR="00071930">
        <w:rPr>
          <w:rFonts w:ascii="Times New Roman" w:hAnsi="Times New Roman" w:cs="Times New Roman"/>
          <w:sz w:val="28"/>
          <w:lang w:val="ru-RU"/>
        </w:rPr>
        <w:t xml:space="preserve">плановых и </w:t>
      </w:r>
      <w:r w:rsidRPr="00C60A82">
        <w:rPr>
          <w:rFonts w:ascii="Times New Roman" w:hAnsi="Times New Roman" w:cs="Times New Roman"/>
          <w:sz w:val="28"/>
          <w:lang w:val="ru-RU"/>
        </w:rPr>
        <w:t>внеплановых контрольных мероприятий 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7777777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проверка.</w:t>
      </w:r>
    </w:p>
    <w:p w14:paraId="1314B1C8" w14:textId="3AC73A6F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и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3D244EC1" w14:textId="28027D36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016DC074" w14:textId="6327010F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0B772FD4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7E3AFB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lastRenderedPageBreak/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4E0F76F0" w14:textId="7385A45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6)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48A708DE" w:rsidR="00410DBC" w:rsidRP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>
        <w:rPr>
          <w:rFonts w:ascii="Times New Roman" w:hAnsi="Times New Roman" w:cs="Times New Roman"/>
          <w:sz w:val="28"/>
        </w:rPr>
        <w:t xml:space="preserve">пункте </w:t>
      </w:r>
      <w:proofErr w:type="gramStart"/>
      <w:r>
        <w:rPr>
          <w:rFonts w:ascii="Times New Roman" w:hAnsi="Times New Roman" w:cs="Times New Roman"/>
          <w:sz w:val="28"/>
        </w:rPr>
        <w:t xml:space="preserve">51 </w:t>
      </w:r>
      <w:r w:rsidR="00410DBC" w:rsidRPr="00410DBC">
        <w:rPr>
          <w:rFonts w:ascii="Times New Roman" w:hAnsi="Times New Roman" w:cs="Times New Roman"/>
          <w:sz w:val="28"/>
        </w:rPr>
        <w:t xml:space="preserve"> части</w:t>
      </w:r>
      <w:proofErr w:type="gramEnd"/>
      <w:r w:rsidR="00410DBC" w:rsidRPr="00410DBC">
        <w:rPr>
          <w:rFonts w:ascii="Times New Roman" w:hAnsi="Times New Roman" w:cs="Times New Roman"/>
          <w:sz w:val="28"/>
        </w:rPr>
        <w:t xml:space="preserve"> 1 статьи 12 Федерального закона от 4 мая 2011 года </w:t>
      </w:r>
      <w:r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2532279D" w14:textId="2A66F84C" w:rsid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совершения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4.1.5. 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</w:r>
      <w:r w:rsidRPr="00C60A82">
        <w:rPr>
          <w:rFonts w:ascii="Times New Roman" w:hAnsi="Times New Roman" w:cs="Times New Roman"/>
          <w:sz w:val="28"/>
          <w:lang w:val="ru-RU"/>
        </w:rPr>
        <w:lastRenderedPageBreak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>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2) </w:t>
      </w:r>
      <w:r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4CBF8468" w14:textId="1BF63AD2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08993D2F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14:paraId="79CCDF61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14:paraId="43A28BFE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4DE15D93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9CFA31F" w14:textId="77777777"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предписание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органом соглашения о надлежащем устранении выявленных нарушений обязательных требований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14:paraId="09CF4A8F" w14:textId="65816BFD"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контрольный орган приостанавливает действие предписания об устранении выявленных нарушений обязательных требований и принимает меры,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соглашения.</w:t>
      </w:r>
    </w:p>
    <w:p w14:paraId="67E0EF5F" w14:textId="5E22053D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принимает решение о признании соглашения исполненным или неисполненным.</w:t>
      </w:r>
    </w:p>
    <w:p w14:paraId="26754E58" w14:textId="4A845539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Pr="00923725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6E47D35B" w14:textId="77777777" w:rsidR="001B4793" w:rsidRPr="00923725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08CF838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.1.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(далее – ежегодный план мероприятий) и подлежащего согласованию с органами прокуратуры. </w:t>
      </w:r>
    </w:p>
    <w:p w14:paraId="1BF69E9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.2. 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14:paraId="5F2E4B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.3. Контрольный орган может проводить следующие виды плановых контрольных мероприятий:</w:t>
      </w:r>
    </w:p>
    <w:p w14:paraId="0E221F2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инспекционный визит;</w:t>
      </w:r>
    </w:p>
    <w:p w14:paraId="4E12E7C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документарная проверка;</w:t>
      </w:r>
    </w:p>
    <w:p w14:paraId="46527C62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выездная проверка.</w:t>
      </w:r>
    </w:p>
    <w:p w14:paraId="657A9331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высокого риска, проводятся:</w:t>
      </w:r>
    </w:p>
    <w:p w14:paraId="2A6DA59B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инспекционный визит;</w:t>
      </w:r>
    </w:p>
    <w:p w14:paraId="2B8408BA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34F89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1D69736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среднего риска, проводятся:</w:t>
      </w:r>
    </w:p>
    <w:p w14:paraId="717DEBA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6C621F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7A12A2ED" w14:textId="46508C42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умеренного риска, провод</w:t>
      </w:r>
      <w:r w:rsidR="00A348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38014AE5" w14:textId="70A9D488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</w:t>
      </w:r>
      <w:r w:rsidR="00A3484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1CBC4EA7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4.3.4. Плановые контрольные мероприятия в отношении объектов контроля проводятся со следующей периодичностью:</w:t>
      </w:r>
    </w:p>
    <w:p w14:paraId="7F22169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высокого риска - один раз в 2 года;</w:t>
      </w:r>
    </w:p>
    <w:p w14:paraId="59C961FD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среднего риска - один раз в 3 года;</w:t>
      </w:r>
    </w:p>
    <w:p w14:paraId="1DC11D8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умеренного риска - один раз в 5 лет;</w:t>
      </w:r>
    </w:p>
    <w:p w14:paraId="149665C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Плановые контрольные мероприятия в отношении объекта контроля, отнесенного к категории низкого риска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,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не проводятся.</w:t>
      </w:r>
    </w:p>
    <w:p w14:paraId="68CAB9A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4.3.5. 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ru-RU"/>
        </w:rPr>
        <w:t>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14:paraId="49AADE32" w14:textId="77777777" w:rsidR="00C422E2" w:rsidRDefault="00E81F81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4.3.6</w:t>
      </w:r>
      <w:r w:rsidR="00C422E2">
        <w:rPr>
          <w:rFonts w:ascii="Times New Roman" w:hAnsi="Times New Roman" w:cs="Times New Roman"/>
          <w:sz w:val="28"/>
          <w:lang w:val="ru-RU"/>
        </w:rPr>
        <w:t>.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</w:t>
      </w:r>
      <w:r>
        <w:rPr>
          <w:rFonts w:ascii="Times New Roman" w:hAnsi="Times New Roman" w:cs="Times New Roman"/>
          <w:sz w:val="28"/>
          <w:lang w:val="ru-RU"/>
        </w:rPr>
        <w:t xml:space="preserve">уполномоченное 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должностное лицо </w:t>
      </w:r>
      <w:r>
        <w:rPr>
          <w:rFonts w:ascii="Times New Roman" w:hAnsi="Times New Roman" w:cs="Times New Roman"/>
          <w:sz w:val="28"/>
          <w:lang w:val="ru-RU"/>
        </w:rPr>
        <w:t>К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онтрольного органа направляет </w:t>
      </w:r>
      <w:r>
        <w:rPr>
          <w:rFonts w:ascii="Times New Roman" w:hAnsi="Times New Roman" w:cs="Times New Roman"/>
          <w:sz w:val="28"/>
          <w:lang w:val="ru-RU"/>
        </w:rPr>
        <w:t>руководителю К</w:t>
      </w:r>
      <w:r w:rsidRPr="00E81F81">
        <w:rPr>
          <w:rFonts w:ascii="Times New Roman" w:hAnsi="Times New Roman" w:cs="Times New Roman"/>
          <w:sz w:val="28"/>
          <w:lang w:val="ru-RU"/>
        </w:rPr>
        <w:t>онтрольного органа мотивированное представление о проведении контрольного мероприятия.</w:t>
      </w:r>
    </w:p>
    <w:p w14:paraId="75436417" w14:textId="139DF469" w:rsidR="00E81F81" w:rsidRPr="00E81F81" w:rsidRDefault="00C422E2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4.3.7.  </w:t>
      </w:r>
      <w:r w:rsidRPr="00C422E2">
        <w:rPr>
          <w:rFonts w:ascii="Times New Roman" w:hAnsi="Times New Roman" w:cs="Times New Roman"/>
          <w:sz w:val="28"/>
          <w:lang w:val="ru-RU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</w:t>
      </w:r>
      <w:r w:rsidR="00E81F81" w:rsidRPr="00E81F81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70F6CB89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215648F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071C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C02F4A" w14:textId="787F797F" w:rsidR="00144149" w:rsidRP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 xml:space="preserve">ероприятий без взаимодействия, проводятся по основаниям, предусмотренным </w:t>
      </w:r>
      <w:r w:rsidR="00653608">
        <w:rPr>
          <w:rFonts w:ascii="Times New Roman" w:hAnsi="Times New Roman" w:cs="Times New Roman"/>
          <w:sz w:val="28"/>
        </w:rPr>
        <w:t>под</w:t>
      </w:r>
      <w:r w:rsidR="00144149" w:rsidRPr="00144149">
        <w:rPr>
          <w:rFonts w:ascii="Times New Roman" w:hAnsi="Times New Roman" w:cs="Times New Roman"/>
          <w:sz w:val="28"/>
        </w:rPr>
        <w:t xml:space="preserve">пунктами 1, 3 - </w:t>
      </w:r>
      <w:r w:rsidR="00A000AE">
        <w:rPr>
          <w:rFonts w:ascii="Times New Roman" w:hAnsi="Times New Roman" w:cs="Times New Roman"/>
          <w:sz w:val="28"/>
        </w:rPr>
        <w:t>8</w:t>
      </w:r>
      <w:r w:rsidR="00144149" w:rsidRPr="0014414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пункта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12EA4995" w:rsidR="00144149" w:rsidRP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Pr="00144149">
        <w:rPr>
          <w:rFonts w:ascii="Times New Roman" w:hAnsi="Times New Roman" w:cs="Times New Roman"/>
          <w:sz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633FF57" w:rsid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181345A6" w14:textId="06E10A60" w:rsidR="005F7F83" w:rsidRDefault="005F7F83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4.4.5. </w:t>
      </w:r>
      <w:r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Pr="005F7F83">
        <w:rPr>
          <w:rFonts w:ascii="Times New Roman" w:hAnsi="Times New Roman" w:cs="Times New Roman"/>
          <w:sz w:val="28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40B1C986" w:rsidR="001B4793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6453A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</w:t>
      </w:r>
      <w:r w:rsidR="00157EFF" w:rsidRPr="00157EFF">
        <w:rPr>
          <w:rFonts w:ascii="Times New Roman" w:hAnsi="Times New Roman" w:cs="Times New Roman"/>
          <w:sz w:val="28"/>
          <w:lang w:val="ru-RU"/>
        </w:rPr>
        <w:lastRenderedPageBreak/>
        <w:t xml:space="preserve">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2B8E4708" w14:textId="7349DFD2" w:rsidR="001B20B2" w:rsidRPr="001B20B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115B8C7A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7" w:name="_Hlk188262625"/>
      <w:r w:rsidRPr="001B20B2">
        <w:rPr>
          <w:rFonts w:ascii="Times New Roman" w:hAnsi="Times New Roman" w:cs="Times New Roman"/>
          <w:sz w:val="28"/>
          <w:lang w:val="ru-RU"/>
        </w:rPr>
        <w:t>3, 4, 7 пункта 4.1.3. настоящего Положения</w:t>
      </w:r>
      <w:bookmarkEnd w:id="7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8" w:name="_Hlk73716001"/>
      <w:r>
        <w:rPr>
          <w:sz w:val="28"/>
        </w:rPr>
        <w:t>3) экспертиза.</w:t>
      </w:r>
      <w:bookmarkEnd w:id="8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</w:t>
      </w:r>
      <w:r w:rsidR="009C11B3" w:rsidRPr="009C11B3">
        <w:rPr>
          <w:sz w:val="28"/>
        </w:rPr>
        <w:lastRenderedPageBreak/>
        <w:t xml:space="preserve">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BF9333F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4635523E" w:rsidR="001B4793" w:rsidRPr="00C60A82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</w:t>
      </w:r>
      <w:r w:rsidR="000B20DE">
        <w:rPr>
          <w:rFonts w:ascii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071CEC">
        <w:rPr>
          <w:rFonts w:ascii="Times New Roman" w:hAnsi="Times New Roman" w:cs="Times New Roman"/>
          <w:sz w:val="28"/>
          <w:lang w:val="ru-RU"/>
        </w:rPr>
        <w:t xml:space="preserve">  </w:t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6C0CCFD8" w:rsidR="000B20DE" w:rsidRPr="000B20DE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0B20DE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503BD324" w14:textId="7F8BF844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3, 4, 7 пункта 4.1.3. </w:t>
      </w:r>
      <w:r w:rsidR="001E5211">
        <w:rPr>
          <w:rFonts w:ascii="Times New Roman" w:hAnsi="Times New Roman" w:cs="Times New Roman"/>
          <w:sz w:val="28"/>
          <w:szCs w:val="28"/>
        </w:rPr>
        <w:t xml:space="preserve">и пунктом 4.4.5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60A82">
        <w:rPr>
          <w:rFonts w:ascii="Times New Roman" w:hAnsi="Times New Roman" w:cs="Times New Roman"/>
          <w:sz w:val="28"/>
          <w:lang w:val="ru-RU"/>
        </w:rPr>
        <w:t>микропредприятия</w:t>
      </w:r>
      <w:proofErr w:type="spellEnd"/>
      <w:r w:rsidRPr="00C60A82">
        <w:rPr>
          <w:rFonts w:ascii="Times New Roman" w:hAnsi="Times New Roman" w:cs="Times New Roman"/>
          <w:sz w:val="28"/>
          <w:lang w:val="ru-RU"/>
        </w:rPr>
        <w:t>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9" w:name="_Hlk73715973"/>
      <w:r>
        <w:rPr>
          <w:sz w:val="28"/>
        </w:rPr>
        <w:t>5) экспертиза.</w:t>
      </w:r>
      <w:bookmarkEnd w:id="9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</w:t>
      </w:r>
      <w:r>
        <w:rPr>
          <w:sz w:val="28"/>
          <w:szCs w:val="28"/>
        </w:rPr>
        <w:lastRenderedPageBreak/>
        <w:t xml:space="preserve">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</w:t>
      </w:r>
      <w:proofErr w:type="spellStart"/>
      <w:r>
        <w:rPr>
          <w:sz w:val="28"/>
        </w:rPr>
        <w:t>истребуемых</w:t>
      </w:r>
      <w:proofErr w:type="spellEnd"/>
      <w:r>
        <w:rPr>
          <w:sz w:val="28"/>
        </w:rPr>
        <w:t xml:space="preserve">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7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8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10" w:name="_Hlk73715943"/>
      <w:r>
        <w:rPr>
          <w:sz w:val="28"/>
        </w:rPr>
        <w:t>г) истребование документов</w:t>
      </w:r>
      <w:bookmarkEnd w:id="10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12C0F676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3, 4, 7 пункта 4.1.3. и пунктом 4.4.5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</w:pPr>
      <w:r>
        <w:rPr>
          <w:sz w:val="28"/>
        </w:rPr>
        <w:lastRenderedPageBreak/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p w14:paraId="6CBB4354" w14:textId="77777777" w:rsidR="001B4793" w:rsidRDefault="001B4793">
      <w:pPr>
        <w:pStyle w:val="ConsPlusNormal"/>
        <w:ind w:firstLine="540"/>
        <w:jc w:val="center"/>
        <w:rPr>
          <w:sz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подаче жалобы гражданином она должна быть подписана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простой электронной подписью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1" w:name="Par374"/>
      <w:bookmarkEnd w:id="11"/>
    </w:p>
    <w:p w14:paraId="6B570C79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2" w:name="Par375"/>
      <w:bookmarkEnd w:id="12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3" w:name="Par377"/>
      <w:bookmarkEnd w:id="13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4" w:name="Par379"/>
      <w:bookmarkEnd w:id="14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383"/>
      <w:bookmarkEnd w:id="15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64C50F0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Par390"/>
      <w:bookmarkEnd w:id="16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 xml:space="preserve">пункта 5.1. настоящего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4C3F2DA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5709ECC1" w:rsidR="001B4793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5CF9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5CCEC47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191429F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CB5BE02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34709F4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75584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6B97E3E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52CBBC3" w14:textId="27DDC4D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1D533E4" w14:textId="6B3465C0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430723C" w14:textId="619B3F89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BE15F83" w14:textId="3019D7EB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7D161B" w14:textId="5BC5EB70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2E61B87" w14:textId="60BADCD6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7BB6F2ED" w14:textId="34927199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711CCC07" w14:textId="78CC1363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810BE11" w14:textId="45586AD1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06A931" w14:textId="5695B1C3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7D17482" w14:textId="496F83EE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6252018" w14:textId="694D225E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F2C4E55" w14:textId="71C5F914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2F16B2D" w14:textId="12A98161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BD52C86" w14:textId="0C19D2B2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5B4AB1D" w14:textId="0F155712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0BA17B8" w14:textId="3E2CC0F1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5F2A1E2" w14:textId="58394E1E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976A7C5" w14:textId="480F065C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373D071" w14:textId="0D102A70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038C4AF" w14:textId="5CDE37AD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40ADA56" w14:textId="3F670410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E13A616" w14:textId="02D796C0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3BF07DD" w14:textId="729D6108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AA06625" w14:textId="167B6532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6E5FB25" w14:textId="0FE074F7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0F3D5E3" w14:textId="15613B1C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E256C40" w14:textId="77777777" w:rsidR="008C6757" w:rsidRDefault="008C675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702BD3E5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C6CF0E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213132F" w14:textId="08D55635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0D3EB76" w14:textId="77777777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14:paraId="2CFCCB3C" w14:textId="3BE7598F" w:rsidR="001B4793" w:rsidRDefault="00980C2E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</w:t>
      </w:r>
      <w:r w:rsidR="002B47CF">
        <w:rPr>
          <w:rFonts w:ascii="Times New Roman" w:hAnsi="Times New Roman" w:cs="Times New Roman"/>
          <w:sz w:val="28"/>
          <w:szCs w:val="28"/>
        </w:rPr>
        <w:t>Чапаевск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52B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C52B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C52B6">
        <w:rPr>
          <w:rFonts w:ascii="Times New Roman" w:hAnsi="Times New Roman" w:cs="Times New Roman"/>
          <w:sz w:val="28"/>
          <w:szCs w:val="28"/>
        </w:rPr>
        <w:t>я</w:t>
      </w:r>
      <w:r w:rsidR="00E05276">
        <w:rPr>
          <w:rFonts w:ascii="Times New Roman" w:hAnsi="Times New Roman" w:cs="Times New Roman"/>
          <w:sz w:val="28"/>
          <w:szCs w:val="28"/>
        </w:rPr>
        <w:t xml:space="preserve"> </w:t>
      </w:r>
      <w:r w:rsidR="00892076">
        <w:rPr>
          <w:rFonts w:ascii="Times New Roman" w:hAnsi="Times New Roman" w:cs="Times New Roman"/>
          <w:sz w:val="28"/>
          <w:szCs w:val="28"/>
        </w:rPr>
        <w:t>Советского</w:t>
      </w:r>
      <w:r w:rsidR="00E05276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480D13DE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r w:rsidR="002B47CF">
        <w:rPr>
          <w:b/>
          <w:sz w:val="28"/>
        </w:rPr>
        <w:t>Чапаевск</w:t>
      </w:r>
      <w:r>
        <w:rPr>
          <w:b/>
          <w:sz w:val="28"/>
        </w:rPr>
        <w:t>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892076">
        <w:rPr>
          <w:b/>
          <w:sz w:val="28"/>
        </w:rPr>
        <w:t>Советского</w:t>
      </w:r>
      <w:r w:rsidR="004F7BBD">
        <w:rPr>
          <w:b/>
          <w:sz w:val="28"/>
        </w:rPr>
        <w:t xml:space="preserve"> района Республики Крым</w:t>
      </w:r>
      <w:r>
        <w:rPr>
          <w:b/>
          <w:sz w:val="28"/>
        </w:rPr>
        <w:t>, уполномоченных на осуществление муниципального жилищного контроля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5E1A42EB" w14:textId="0AC5399D" w:rsidR="00D6297B" w:rsidRDefault="00732699">
      <w:pPr>
        <w:pStyle w:val="ConsPlusNormal"/>
        <w:ind w:left="-284" w:firstLine="284"/>
        <w:rPr>
          <w:sz w:val="28"/>
        </w:rPr>
      </w:pPr>
      <w:r>
        <w:rPr>
          <w:sz w:val="28"/>
        </w:rPr>
        <w:t xml:space="preserve"> </w:t>
      </w:r>
    </w:p>
    <w:p w14:paraId="25DB3514" w14:textId="77777777" w:rsidR="00D6297B" w:rsidRDefault="00D6297B" w:rsidP="008C6757">
      <w:pPr>
        <w:pStyle w:val="ConsPlusNormal"/>
        <w:ind w:left="-284" w:firstLine="284"/>
        <w:jc w:val="both"/>
        <w:rPr>
          <w:sz w:val="28"/>
        </w:rPr>
      </w:pPr>
    </w:p>
    <w:p w14:paraId="29CEB849" w14:textId="26DA0206" w:rsidR="00732699" w:rsidRPr="00732699" w:rsidRDefault="00732699" w:rsidP="008C6757">
      <w:pPr>
        <w:pStyle w:val="ConsPlusNormal"/>
        <w:ind w:left="-284" w:firstLine="284"/>
        <w:jc w:val="both"/>
        <w:rPr>
          <w:sz w:val="28"/>
        </w:rPr>
      </w:pPr>
      <w:r w:rsidRPr="00732699">
        <w:rPr>
          <w:sz w:val="28"/>
        </w:rPr>
        <w:t xml:space="preserve">1. Председатель Чапаевского сельского совета - глава администрации Чапаевского сельского поселения </w:t>
      </w:r>
      <w:proofErr w:type="spellStart"/>
      <w:r>
        <w:rPr>
          <w:sz w:val="28"/>
        </w:rPr>
        <w:t>Довгаль</w:t>
      </w:r>
      <w:proofErr w:type="spellEnd"/>
      <w:r>
        <w:rPr>
          <w:sz w:val="28"/>
        </w:rPr>
        <w:t xml:space="preserve"> Олег Николаевич</w:t>
      </w:r>
      <w:r w:rsidRPr="00732699">
        <w:rPr>
          <w:sz w:val="28"/>
        </w:rPr>
        <w:t>;</w:t>
      </w:r>
    </w:p>
    <w:p w14:paraId="7A808B5A" w14:textId="77777777" w:rsidR="00732699" w:rsidRPr="00732699" w:rsidRDefault="00732699" w:rsidP="008C6757">
      <w:pPr>
        <w:pStyle w:val="ConsPlusNormal"/>
        <w:ind w:left="-284" w:firstLine="284"/>
        <w:jc w:val="both"/>
        <w:rPr>
          <w:sz w:val="28"/>
        </w:rPr>
      </w:pPr>
      <w:r w:rsidRPr="00732699">
        <w:rPr>
          <w:sz w:val="28"/>
        </w:rPr>
        <w:t>2. Заместитель главы администрации Чапаевского сельского поселения Халилова Ирина Викторовна;</w:t>
      </w:r>
    </w:p>
    <w:p w14:paraId="611BB3F3" w14:textId="77D0805F" w:rsidR="00D6297B" w:rsidRDefault="00732699" w:rsidP="008C6757">
      <w:pPr>
        <w:pStyle w:val="ConsPlusNormal"/>
        <w:ind w:left="-284" w:firstLine="284"/>
        <w:jc w:val="both"/>
        <w:rPr>
          <w:sz w:val="28"/>
        </w:rPr>
      </w:pPr>
      <w:r w:rsidRPr="00732699">
        <w:rPr>
          <w:sz w:val="28"/>
        </w:rPr>
        <w:t xml:space="preserve">3. </w:t>
      </w:r>
      <w:r w:rsidR="008C6757">
        <w:rPr>
          <w:sz w:val="28"/>
        </w:rPr>
        <w:t xml:space="preserve">  </w:t>
      </w:r>
      <w:r w:rsidRPr="00732699">
        <w:rPr>
          <w:sz w:val="28"/>
        </w:rPr>
        <w:t xml:space="preserve">Ведущий специалист по предоставлению муниципальных услуг </w:t>
      </w:r>
      <w:proofErr w:type="gramStart"/>
      <w:r w:rsidRPr="00732699">
        <w:rPr>
          <w:sz w:val="28"/>
        </w:rPr>
        <w:t>Кудряшова  Инна</w:t>
      </w:r>
      <w:proofErr w:type="gramEnd"/>
      <w:r w:rsidRPr="00732699">
        <w:rPr>
          <w:sz w:val="28"/>
        </w:rPr>
        <w:t xml:space="preserve"> Анатольевна</w:t>
      </w:r>
      <w:r w:rsidR="008C6757">
        <w:rPr>
          <w:sz w:val="28"/>
        </w:rPr>
        <w:t>.</w:t>
      </w:r>
    </w:p>
    <w:p w14:paraId="0C937C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9D73EA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5C42959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ADCE9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FDC147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7E85DE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DAD0378" w14:textId="624B6299" w:rsidR="00691369" w:rsidRDefault="00691369">
      <w:pPr>
        <w:pStyle w:val="ConsPlusNormal"/>
        <w:ind w:left="-284" w:firstLine="284"/>
        <w:rPr>
          <w:sz w:val="28"/>
        </w:rPr>
      </w:pPr>
    </w:p>
    <w:p w14:paraId="0112750E" w14:textId="3C215C06" w:rsidR="00EE6CF5" w:rsidRDefault="00EE6CF5">
      <w:pPr>
        <w:pStyle w:val="ConsPlusNormal"/>
        <w:ind w:left="-284" w:firstLine="284"/>
        <w:rPr>
          <w:sz w:val="28"/>
        </w:rPr>
      </w:pPr>
    </w:p>
    <w:p w14:paraId="66D42606" w14:textId="73C3A34C" w:rsidR="00EE6CF5" w:rsidRDefault="00EE6CF5">
      <w:pPr>
        <w:pStyle w:val="ConsPlusNormal"/>
        <w:ind w:left="-284" w:firstLine="284"/>
        <w:rPr>
          <w:sz w:val="28"/>
        </w:rPr>
      </w:pPr>
    </w:p>
    <w:p w14:paraId="335C82C3" w14:textId="7F1138E5" w:rsidR="00EE6CF5" w:rsidRDefault="00EE6CF5">
      <w:pPr>
        <w:pStyle w:val="ConsPlusNormal"/>
        <w:ind w:left="-284" w:firstLine="284"/>
        <w:rPr>
          <w:sz w:val="28"/>
        </w:rPr>
      </w:pPr>
    </w:p>
    <w:p w14:paraId="52C0A306" w14:textId="433B0482" w:rsidR="00EE6CF5" w:rsidRDefault="00EE6CF5">
      <w:pPr>
        <w:pStyle w:val="ConsPlusNormal"/>
        <w:ind w:left="-284" w:firstLine="284"/>
        <w:rPr>
          <w:sz w:val="28"/>
        </w:rPr>
      </w:pPr>
    </w:p>
    <w:p w14:paraId="4A28B536" w14:textId="16BCA51F" w:rsidR="00EE6CF5" w:rsidRDefault="00EE6CF5">
      <w:pPr>
        <w:pStyle w:val="ConsPlusNormal"/>
        <w:ind w:left="-284" w:firstLine="284"/>
        <w:rPr>
          <w:sz w:val="28"/>
        </w:rPr>
      </w:pPr>
    </w:p>
    <w:p w14:paraId="5E175B32" w14:textId="41126B33" w:rsidR="00EE6CF5" w:rsidRDefault="00EE6CF5">
      <w:pPr>
        <w:pStyle w:val="ConsPlusNormal"/>
        <w:ind w:left="-284" w:firstLine="284"/>
        <w:rPr>
          <w:sz w:val="28"/>
        </w:rPr>
      </w:pPr>
    </w:p>
    <w:p w14:paraId="7AA75BCA" w14:textId="0179538A" w:rsidR="00EE6CF5" w:rsidRDefault="00EE6CF5">
      <w:pPr>
        <w:pStyle w:val="ConsPlusNormal"/>
        <w:ind w:left="-284" w:firstLine="284"/>
        <w:rPr>
          <w:sz w:val="28"/>
        </w:rPr>
      </w:pPr>
    </w:p>
    <w:p w14:paraId="2686920D" w14:textId="139DCA0E" w:rsidR="00EE6CF5" w:rsidRDefault="00EE6CF5">
      <w:pPr>
        <w:pStyle w:val="ConsPlusNormal"/>
        <w:ind w:left="-284" w:firstLine="284"/>
        <w:rPr>
          <w:sz w:val="28"/>
        </w:rPr>
      </w:pPr>
    </w:p>
    <w:p w14:paraId="275D2516" w14:textId="3B647C58" w:rsidR="00EE6CF5" w:rsidRDefault="00EE6CF5">
      <w:pPr>
        <w:pStyle w:val="ConsPlusNormal"/>
        <w:ind w:left="-284" w:firstLine="284"/>
        <w:rPr>
          <w:sz w:val="28"/>
        </w:rPr>
      </w:pPr>
    </w:p>
    <w:p w14:paraId="190318C5" w14:textId="26DA02CD" w:rsidR="00EE6CF5" w:rsidRDefault="00EE6CF5">
      <w:pPr>
        <w:pStyle w:val="ConsPlusNormal"/>
        <w:ind w:left="-284" w:firstLine="284"/>
        <w:rPr>
          <w:sz w:val="28"/>
        </w:rPr>
      </w:pPr>
    </w:p>
    <w:p w14:paraId="14AA4605" w14:textId="634CF599" w:rsidR="00EE6CF5" w:rsidRDefault="00EE6CF5">
      <w:pPr>
        <w:pStyle w:val="ConsPlusNormal"/>
        <w:ind w:left="-284" w:firstLine="284"/>
        <w:rPr>
          <w:sz w:val="28"/>
        </w:rPr>
      </w:pPr>
    </w:p>
    <w:p w14:paraId="1A76C8E0" w14:textId="5A04E821" w:rsidR="00EE6CF5" w:rsidRDefault="00EE6CF5">
      <w:pPr>
        <w:pStyle w:val="ConsPlusNormal"/>
        <w:ind w:left="-284" w:firstLine="284"/>
        <w:rPr>
          <w:sz w:val="28"/>
        </w:rPr>
      </w:pPr>
    </w:p>
    <w:p w14:paraId="094A2105" w14:textId="7BE166EC" w:rsidR="00EE6CF5" w:rsidRDefault="00EE6CF5">
      <w:pPr>
        <w:pStyle w:val="ConsPlusNormal"/>
        <w:ind w:left="-284" w:firstLine="284"/>
        <w:rPr>
          <w:sz w:val="28"/>
        </w:rPr>
      </w:pPr>
    </w:p>
    <w:p w14:paraId="11366F16" w14:textId="70506280" w:rsidR="00EE6CF5" w:rsidRDefault="00EE6CF5">
      <w:pPr>
        <w:pStyle w:val="ConsPlusNormal"/>
        <w:ind w:left="-284" w:firstLine="284"/>
        <w:rPr>
          <w:sz w:val="28"/>
        </w:rPr>
      </w:pPr>
    </w:p>
    <w:p w14:paraId="56DFBB97" w14:textId="602C69B1" w:rsidR="00EE6CF5" w:rsidRDefault="00EE6CF5">
      <w:pPr>
        <w:pStyle w:val="ConsPlusNormal"/>
        <w:ind w:left="-284" w:firstLine="284"/>
        <w:rPr>
          <w:sz w:val="28"/>
        </w:rPr>
      </w:pPr>
    </w:p>
    <w:p w14:paraId="22DFA357" w14:textId="7889F3A1" w:rsidR="00EE6CF5" w:rsidRDefault="00EE6CF5">
      <w:pPr>
        <w:pStyle w:val="ConsPlusNormal"/>
        <w:ind w:left="-284" w:firstLine="284"/>
        <w:rPr>
          <w:sz w:val="28"/>
        </w:rPr>
      </w:pPr>
    </w:p>
    <w:p w14:paraId="5F545C13" w14:textId="425D3705" w:rsidR="00EE6CF5" w:rsidRDefault="00EE6CF5">
      <w:pPr>
        <w:pStyle w:val="ConsPlusNormal"/>
        <w:ind w:left="-284" w:firstLine="284"/>
        <w:rPr>
          <w:sz w:val="28"/>
        </w:rPr>
      </w:pPr>
    </w:p>
    <w:p w14:paraId="0D1486CC" w14:textId="6783FAA0" w:rsidR="00EE6CF5" w:rsidRDefault="00EE6CF5">
      <w:pPr>
        <w:pStyle w:val="ConsPlusNormal"/>
        <w:ind w:left="-284" w:firstLine="284"/>
        <w:rPr>
          <w:sz w:val="28"/>
        </w:rPr>
      </w:pPr>
    </w:p>
    <w:p w14:paraId="4D32C702" w14:textId="30096D5F" w:rsidR="00EE6CF5" w:rsidRDefault="00EE6CF5">
      <w:pPr>
        <w:pStyle w:val="ConsPlusNormal"/>
        <w:ind w:left="-284" w:firstLine="284"/>
        <w:rPr>
          <w:sz w:val="28"/>
        </w:rPr>
      </w:pPr>
    </w:p>
    <w:p w14:paraId="74B5A096" w14:textId="76DE9AD7" w:rsidR="00EE6CF5" w:rsidRDefault="00EE6CF5">
      <w:pPr>
        <w:pStyle w:val="ConsPlusNormal"/>
        <w:ind w:left="-284" w:firstLine="284"/>
        <w:rPr>
          <w:sz w:val="28"/>
        </w:rPr>
      </w:pPr>
    </w:p>
    <w:p w14:paraId="54E73027" w14:textId="442F205C" w:rsidR="00EE6CF5" w:rsidRDefault="00EE6CF5">
      <w:pPr>
        <w:pStyle w:val="ConsPlusNormal"/>
        <w:ind w:left="-284" w:firstLine="284"/>
        <w:rPr>
          <w:sz w:val="28"/>
        </w:rPr>
      </w:pPr>
    </w:p>
    <w:p w14:paraId="5EF93B3E" w14:textId="77777777" w:rsidR="00EE6CF5" w:rsidRDefault="00EE6CF5">
      <w:pPr>
        <w:pStyle w:val="ConsPlusNormal"/>
        <w:ind w:left="-284" w:firstLine="284"/>
        <w:rPr>
          <w:sz w:val="28"/>
        </w:rPr>
      </w:pPr>
    </w:p>
    <w:p w14:paraId="4CCECBBE" w14:textId="082FABC8" w:rsidR="00066BBD" w:rsidRDefault="008C6757">
      <w:pPr>
        <w:pStyle w:val="ConsPlusNormal"/>
        <w:ind w:left="-284" w:firstLine="284"/>
        <w:rPr>
          <w:sz w:val="28"/>
        </w:rPr>
      </w:pPr>
      <w:r>
        <w:rPr>
          <w:sz w:val="28"/>
        </w:rPr>
        <w:t xml:space="preserve">  </w:t>
      </w:r>
    </w:p>
    <w:p w14:paraId="6B4EDE8D" w14:textId="05AB5247" w:rsidR="00691369" w:rsidRDefault="00691369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BBCBE82" w14:textId="77777777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14:paraId="22E561A9" w14:textId="395A6130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</w:t>
      </w:r>
      <w:r w:rsidR="002B47CF">
        <w:rPr>
          <w:rFonts w:ascii="Times New Roman" w:hAnsi="Times New Roman" w:cs="Times New Roman"/>
          <w:sz w:val="28"/>
          <w:szCs w:val="28"/>
        </w:rPr>
        <w:t>Чапаевск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8348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8348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83489">
        <w:rPr>
          <w:rFonts w:ascii="Times New Roman" w:hAnsi="Times New Roman" w:cs="Times New Roman"/>
          <w:sz w:val="28"/>
          <w:szCs w:val="28"/>
        </w:rPr>
        <w:t>я</w:t>
      </w:r>
    </w:p>
    <w:p w14:paraId="6EF76303" w14:textId="7F95579D" w:rsidR="00483489" w:rsidRPr="00483489" w:rsidRDefault="0005378A" w:rsidP="00691369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Советского</w:t>
      </w:r>
      <w:r w:rsidR="00483489" w:rsidRPr="00483489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Крым</w:t>
      </w:r>
    </w:p>
    <w:p w14:paraId="3F688433" w14:textId="54E06177" w:rsidR="00691369" w:rsidRDefault="00691369">
      <w:pPr>
        <w:pStyle w:val="ConsPlusNormal"/>
        <w:ind w:left="-284" w:firstLine="284"/>
        <w:rPr>
          <w:sz w:val="28"/>
        </w:rPr>
      </w:pPr>
    </w:p>
    <w:p w14:paraId="0FAA0021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22715A3" w14:textId="77777777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отнесения объектов контроля к категориям риска </w:t>
      </w:r>
    </w:p>
    <w:p w14:paraId="1075F060" w14:textId="09167A2E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осуществления муниципального жилищного контроля на территории </w:t>
      </w:r>
      <w:r w:rsidR="002B4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Чапаевск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7B3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Советского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14:paraId="17934468" w14:textId="77777777" w:rsidR="00D6297B" w:rsidRPr="00D6297B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7B3FFBC" w14:textId="77777777" w:rsidR="00D6297B" w:rsidRPr="00D6297B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1F667A62" w14:textId="77777777" w:rsidR="00D6297B" w:rsidRPr="00D6297B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3971C616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муниципального жилищного фонда, деятельность контролируемых лиц, подлежащая муниципальному жилищному контролю, разделяется на группу тяжести «А» или «Б» (далее – группы тяжести).</w:t>
      </w:r>
    </w:p>
    <w:p w14:paraId="5CC9149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тяжести «А» относится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</w:p>
    <w:p w14:paraId="292762C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деятельность контролируемых лиц относится к группе тяжести «Б».</w:t>
      </w:r>
    </w:p>
    <w:p w14:paraId="6704830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оценки вероятности несоблюдения контролируемыми лицами обязательных требований,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приложения, деятельность, подлежащая муниципальному контролю, разделяется на группу вероятности «1» или «2» (далее – группы вероятности).</w:t>
      </w:r>
    </w:p>
    <w:p w14:paraId="332328CA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9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7.21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0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7.23.2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7.23.3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9.5.1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9.13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r:id="rId1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4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7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 статьи 9.16, </w:t>
      </w:r>
      <w:hyperlink r:id="rId18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1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9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статьи 9.23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0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13.19.2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 w14:paraId="66E09C48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группе вероятности «2» относится деятельность контролируемых лиц,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приложения.</w:t>
      </w:r>
    </w:p>
    <w:p w14:paraId="51D85A4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14:paraId="740B8997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834"/>
        <w:gridCol w:w="2834"/>
      </w:tblGrid>
      <w:tr w:rsidR="00D6297B" w:rsidRPr="00D6297B" w14:paraId="36F8C9EA" w14:textId="77777777" w:rsidTr="00732699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A1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риска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F8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тяжести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383F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вероятности</w:t>
            </w:r>
          </w:p>
        </w:tc>
      </w:tr>
      <w:tr w:rsidR="00D6297B" w:rsidRPr="00D6297B" w14:paraId="403AA867" w14:textId="77777777" w:rsidTr="00732699">
        <w:tc>
          <w:tcPr>
            <w:tcW w:w="3401" w:type="dxa"/>
            <w:tcBorders>
              <w:top w:val="single" w:sz="4" w:space="0" w:color="auto"/>
            </w:tcBorders>
          </w:tcPr>
          <w:p w14:paraId="0166E7C2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3D5B77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8EC6711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346994F8" w14:textId="77777777" w:rsidTr="00732699">
        <w:tc>
          <w:tcPr>
            <w:tcW w:w="3401" w:type="dxa"/>
          </w:tcPr>
          <w:p w14:paraId="255B5E3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834" w:type="dxa"/>
          </w:tcPr>
          <w:p w14:paraId="3D3A6C47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</w:tcPr>
          <w:p w14:paraId="0558A2C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297B" w:rsidRPr="00D6297B" w14:paraId="051911AC" w14:textId="77777777" w:rsidTr="00732699">
        <w:tc>
          <w:tcPr>
            <w:tcW w:w="3401" w:type="dxa"/>
          </w:tcPr>
          <w:p w14:paraId="5184BE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2834" w:type="dxa"/>
          </w:tcPr>
          <w:p w14:paraId="6C89DDE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</w:tcPr>
          <w:p w14:paraId="001372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14226520" w14:textId="77777777" w:rsidTr="00732699">
        <w:tc>
          <w:tcPr>
            <w:tcW w:w="3401" w:type="dxa"/>
            <w:tcBorders>
              <w:bottom w:val="single" w:sz="4" w:space="0" w:color="auto"/>
            </w:tcBorders>
          </w:tcPr>
          <w:p w14:paraId="2DC799B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D604195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0C0EBC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068E2DB5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C2B42" w14:textId="77777777" w:rsidR="00D6297B" w:rsidRPr="00D6297B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1639C" w14:textId="77777777" w:rsidR="00D6297B" w:rsidRPr="002D5684" w:rsidRDefault="00D6297B">
      <w:pPr>
        <w:pStyle w:val="ConsPlusNormal"/>
        <w:ind w:left="-284" w:firstLine="284"/>
        <w:rPr>
          <w:sz w:val="28"/>
          <w:szCs w:val="28"/>
        </w:rPr>
      </w:pPr>
    </w:p>
    <w:p w14:paraId="735EF0F2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4E765E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091FB0C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FCD270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5EC02A" w14:textId="77777777" w:rsidR="001B4793" w:rsidRDefault="001B4793">
      <w:pPr>
        <w:pStyle w:val="ConsPlusNormal"/>
        <w:jc w:val="both"/>
        <w:rPr>
          <w:sz w:val="28"/>
        </w:rPr>
      </w:pPr>
    </w:p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3C442B57" w14:textId="77777777" w:rsidR="001B4793" w:rsidRDefault="00980C2E">
      <w:pPr>
        <w:pStyle w:val="ConsPlusNormal"/>
        <w:jc w:val="both"/>
        <w:rPr>
          <w:sz w:val="28"/>
        </w:rPr>
      </w:pPr>
      <w:r>
        <w:br w:type="page"/>
      </w:r>
    </w:p>
    <w:p w14:paraId="66F953C3" w14:textId="77777777" w:rsidR="001B4793" w:rsidRDefault="001B4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3DBB" w14:textId="77777777"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1BFD2E7" w14:textId="77777777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14:paraId="070AA297" w14:textId="23813C60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</w:t>
      </w:r>
    </w:p>
    <w:p w14:paraId="12D808EC" w14:textId="19888FFA" w:rsidR="000F5F93" w:rsidRDefault="002B47CF" w:rsidP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Чапаевск</w:t>
      </w:r>
      <w:r w:rsidR="000F5F93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B929AB">
        <w:rPr>
          <w:rFonts w:ascii="Times New Roman" w:hAnsi="Times New Roman" w:cs="Times New Roman"/>
          <w:sz w:val="28"/>
          <w:szCs w:val="28"/>
        </w:rPr>
        <w:t>Советского</w:t>
      </w:r>
      <w:r w:rsidR="000F5F93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37F39294" w14:textId="77777777" w:rsidR="001B4793" w:rsidRDefault="00980C2E">
      <w:pPr>
        <w:autoSpaceDE w:val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164B1488" w14:textId="77777777" w:rsidR="001B4793" w:rsidRDefault="001B479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F53EF" w14:textId="77777777" w:rsidR="001B4793" w:rsidRDefault="00980C2E">
      <w:pPr>
        <w:tabs>
          <w:tab w:val="left" w:pos="4820"/>
        </w:tabs>
        <w:autoSpaceDE w:val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 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 муниципальных образований Республики Крым, из средств массовой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14:paraId="3923F04F" w14:textId="77777777" w:rsidR="001B4793" w:rsidRDefault="00980C2E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14:paraId="32C6E389" w14:textId="77777777" w:rsidR="001B4793" w:rsidRDefault="00980C2E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24636">
        <w:rPr>
          <w:rFonts w:ascii="Times New Roman" w:eastAsia="Times New Roman" w:hAnsi="Times New Roman" w:cs="Times New Roman"/>
          <w:sz w:val="28"/>
          <w:szCs w:val="28"/>
        </w:rPr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1313DAA2" w14:textId="77777777" w:rsidR="001B4793" w:rsidRDefault="001B47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5158342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7CD5E19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88A12E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BAF2864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CA8F66E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AF18C0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2037D0CD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DE1F7F1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EB80D2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B2B1FAF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BFF6A5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7BB746D9" w14:textId="77777777" w:rsidR="001B4793" w:rsidRDefault="001B4793">
      <w:pPr>
        <w:autoSpaceDE w:val="0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1C100"/>
          <w:lang w:eastAsia="uk-UA"/>
        </w:rPr>
        <w:sectPr w:rsidR="001B4793">
          <w:pgSz w:w="11906" w:h="16838"/>
          <w:pgMar w:top="567" w:right="567" w:bottom="851" w:left="1701" w:header="0" w:footer="0" w:gutter="0"/>
          <w:pgNumType w:start="1"/>
          <w:cols w:space="720"/>
          <w:formProt w:val="0"/>
          <w:titlePg/>
          <w:docGrid w:linePitch="272"/>
        </w:sectPr>
      </w:pPr>
    </w:p>
    <w:p w14:paraId="6425A105" w14:textId="0DD4B63A" w:rsidR="001B4793" w:rsidRDefault="00BC275D">
      <w:pPr>
        <w:pStyle w:val="ConsPlusNormal"/>
        <w:ind w:firstLine="0"/>
        <w:jc w:val="both"/>
      </w:pPr>
      <w:r>
        <w:lastRenderedPageBreak/>
        <w:t xml:space="preserve">                               </w:t>
      </w:r>
    </w:p>
    <w:p w14:paraId="345F8FBC" w14:textId="15C8F67E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5119FE23" w14:textId="77777777" w:rsidR="00BC275D" w:rsidRDefault="00BC275D" w:rsidP="00BC275D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14:paraId="6D3764C5" w14:textId="7D69FD80" w:rsidR="00BC275D" w:rsidRDefault="00BC275D" w:rsidP="00BC275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контроле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территории  </w:t>
      </w:r>
      <w:r w:rsidR="002B47CF">
        <w:rPr>
          <w:rFonts w:ascii="Times New Roman" w:hAnsi="Times New Roman" w:cs="Times New Roman"/>
          <w:sz w:val="28"/>
          <w:szCs w:val="28"/>
        </w:rPr>
        <w:t>Чапаевск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824C0">
        <w:rPr>
          <w:rFonts w:ascii="Times New Roman" w:hAnsi="Times New Roman" w:cs="Times New Roman"/>
          <w:sz w:val="28"/>
          <w:szCs w:val="28"/>
        </w:rPr>
        <w:t xml:space="preserve"> </w:t>
      </w:r>
      <w:r w:rsidR="00D14A00">
        <w:rPr>
          <w:rFonts w:ascii="Times New Roman" w:hAnsi="Times New Roman" w:cs="Times New Roman"/>
          <w:sz w:val="28"/>
          <w:szCs w:val="28"/>
        </w:rPr>
        <w:t>Советского</w:t>
      </w:r>
      <w:r w:rsidR="006824C0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09E2F55F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77777777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жилищного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77777777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жилищного контроля устанавливаются следующие индикативные показатели:</w:t>
      </w:r>
    </w:p>
    <w:p w14:paraId="395C0DBF" w14:textId="086206D3" w:rsidR="005224DF" w:rsidRDefault="005224DF" w:rsidP="005224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плановых контрольных мероприятий, проведенных за отчетный период;</w:t>
      </w:r>
    </w:p>
    <w:p w14:paraId="037C4C19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направленных в органы прокуратуры заявлений о согласовании проведения контрольных мероприятий, по которым органами прокуратуры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досудебном прядке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итогам рассмотрения которых принято решение о полной либо частичной отмене решения контрольного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органа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74C8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FD57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BBEB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CF0B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7D55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7182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7008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02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A02A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F3EC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87318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6CD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F9F4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C912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145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DD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7A0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0A5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C2D1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D77B5" w14:textId="3FF235D4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07D477" w14:textId="296EB9E4" w:rsidR="00732699" w:rsidRDefault="00732699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DE1F72" w14:textId="3F69140F" w:rsidR="00732699" w:rsidRDefault="00732699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334D67" w14:textId="742D4CF8" w:rsidR="00732699" w:rsidRDefault="00732699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EEBD29" w14:textId="77777777" w:rsidR="00732699" w:rsidRDefault="00732699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CEC30" w14:textId="76523873" w:rsidR="00C80531" w:rsidRDefault="00C80531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Приложение </w:t>
      </w:r>
      <w:r w:rsidR="00A93099">
        <w:rPr>
          <w:sz w:val="28"/>
          <w:szCs w:val="28"/>
        </w:rPr>
        <w:t>5</w:t>
      </w:r>
    </w:p>
    <w:p w14:paraId="27DDA051" w14:textId="617D313A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Положению о муниципальном</w:t>
      </w:r>
    </w:p>
    <w:p w14:paraId="42DEBB15" w14:textId="6D7960C5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жилищном контроле на территории  </w:t>
      </w:r>
    </w:p>
    <w:p w14:paraId="689065F3" w14:textId="39A70F60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47CF">
        <w:rPr>
          <w:rFonts w:ascii="Times New Roman" w:hAnsi="Times New Roman" w:cs="Times New Roman"/>
          <w:sz w:val="28"/>
          <w:szCs w:val="28"/>
        </w:rPr>
        <w:t>Чапаевск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</w:p>
    <w:p w14:paraId="7C5C03B6" w14:textId="7DF387C9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72C2">
        <w:rPr>
          <w:rFonts w:ascii="Times New Roman" w:hAnsi="Times New Roman" w:cs="Times New Roman"/>
          <w:sz w:val="28"/>
          <w:szCs w:val="28"/>
        </w:rPr>
        <w:t>Советского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14:paraId="44231008" w14:textId="71075779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BCA48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B979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43BB00C1" w14:textId="77777777" w:rsidR="00B86CFC" w:rsidRPr="004C2484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B8F27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9FAF05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0A1295" w14:textId="25E48174" w:rsidR="00B86CFC" w:rsidRPr="005A7242" w:rsidRDefault="00940A93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1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>) техническое обслуживание, ремонт и техническое диагностирование внутридомового и внутриквартирного газового оборудования;</w:t>
      </w:r>
    </w:p>
    <w:p w14:paraId="4B5FACDE" w14:textId="71E76F9F" w:rsidR="00BC275D" w:rsidRPr="005A7242" w:rsidRDefault="00C21E1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2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="008D57EE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>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</w:r>
    </w:p>
    <w:p w14:paraId="307798FD" w14:textId="77777777" w:rsidR="00BC275D" w:rsidRPr="005A724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3501AA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DDC34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5A410" w14:textId="77777777" w:rsidR="00BC275D" w:rsidRPr="008F6ECB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8F6ECB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Default="001B4793">
      <w:pPr>
        <w:pStyle w:val="ConsPlusNormal"/>
        <w:ind w:firstLine="0"/>
        <w:jc w:val="both"/>
      </w:pPr>
    </w:p>
    <w:p w14:paraId="0F51298F" w14:textId="77777777" w:rsidR="001B4793" w:rsidRDefault="001B4793">
      <w:pPr>
        <w:pStyle w:val="ConsPlusNormal"/>
        <w:ind w:firstLine="0"/>
        <w:jc w:val="both"/>
      </w:pPr>
    </w:p>
    <w:p w14:paraId="37B40407" w14:textId="77777777" w:rsidR="001B4793" w:rsidRDefault="001B4793">
      <w:pPr>
        <w:pStyle w:val="ConsPlusNormal"/>
        <w:ind w:firstLine="0"/>
        <w:jc w:val="both"/>
      </w:pPr>
    </w:p>
    <w:p w14:paraId="100B5969" w14:textId="77777777" w:rsidR="001B4793" w:rsidRDefault="001B4793">
      <w:pPr>
        <w:pStyle w:val="ConsPlusNormal"/>
        <w:ind w:firstLine="0"/>
        <w:jc w:val="both"/>
      </w:pPr>
    </w:p>
    <w:sectPr w:rsidR="001B4793">
      <w:pgSz w:w="11906" w:h="16838"/>
      <w:pgMar w:top="567" w:right="851" w:bottom="1701" w:left="567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93"/>
    <w:rsid w:val="00003CB7"/>
    <w:rsid w:val="00007B88"/>
    <w:rsid w:val="00024F27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378A"/>
    <w:rsid w:val="00054BBD"/>
    <w:rsid w:val="00064CDB"/>
    <w:rsid w:val="00066BBD"/>
    <w:rsid w:val="00071930"/>
    <w:rsid w:val="00071CEC"/>
    <w:rsid w:val="00072A10"/>
    <w:rsid w:val="00081FB4"/>
    <w:rsid w:val="000A3839"/>
    <w:rsid w:val="000A42CB"/>
    <w:rsid w:val="000B20DE"/>
    <w:rsid w:val="000B62B2"/>
    <w:rsid w:val="000C32FF"/>
    <w:rsid w:val="000C5936"/>
    <w:rsid w:val="000D4B39"/>
    <w:rsid w:val="000D61B9"/>
    <w:rsid w:val="000E4749"/>
    <w:rsid w:val="000E5EBA"/>
    <w:rsid w:val="000F3553"/>
    <w:rsid w:val="000F5F93"/>
    <w:rsid w:val="001037B4"/>
    <w:rsid w:val="00104737"/>
    <w:rsid w:val="0010547A"/>
    <w:rsid w:val="00111027"/>
    <w:rsid w:val="00112348"/>
    <w:rsid w:val="00115AC5"/>
    <w:rsid w:val="00120300"/>
    <w:rsid w:val="00121A6B"/>
    <w:rsid w:val="001227F8"/>
    <w:rsid w:val="001242C6"/>
    <w:rsid w:val="00127A3B"/>
    <w:rsid w:val="001300A6"/>
    <w:rsid w:val="00132E64"/>
    <w:rsid w:val="001345B6"/>
    <w:rsid w:val="00136642"/>
    <w:rsid w:val="00140559"/>
    <w:rsid w:val="00143C09"/>
    <w:rsid w:val="00144149"/>
    <w:rsid w:val="00144B30"/>
    <w:rsid w:val="00156A1F"/>
    <w:rsid w:val="00157EFF"/>
    <w:rsid w:val="001601C4"/>
    <w:rsid w:val="00163ADE"/>
    <w:rsid w:val="00166408"/>
    <w:rsid w:val="0017559E"/>
    <w:rsid w:val="001779C0"/>
    <w:rsid w:val="00182A66"/>
    <w:rsid w:val="00190498"/>
    <w:rsid w:val="00190C00"/>
    <w:rsid w:val="00194430"/>
    <w:rsid w:val="00197F2B"/>
    <w:rsid w:val="001A196C"/>
    <w:rsid w:val="001A6AE3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3EF5"/>
    <w:rsid w:val="001E5211"/>
    <w:rsid w:val="001E640D"/>
    <w:rsid w:val="001E7AAF"/>
    <w:rsid w:val="001F2104"/>
    <w:rsid w:val="00207C5D"/>
    <w:rsid w:val="00212674"/>
    <w:rsid w:val="0021301C"/>
    <w:rsid w:val="00215473"/>
    <w:rsid w:val="00216C84"/>
    <w:rsid w:val="00217CAE"/>
    <w:rsid w:val="00230A00"/>
    <w:rsid w:val="00232B92"/>
    <w:rsid w:val="002450D9"/>
    <w:rsid w:val="0024547C"/>
    <w:rsid w:val="00251B5C"/>
    <w:rsid w:val="00256416"/>
    <w:rsid w:val="002567E5"/>
    <w:rsid w:val="0026190C"/>
    <w:rsid w:val="00267E04"/>
    <w:rsid w:val="00275070"/>
    <w:rsid w:val="0027786E"/>
    <w:rsid w:val="00286C4B"/>
    <w:rsid w:val="0029286F"/>
    <w:rsid w:val="002A089C"/>
    <w:rsid w:val="002A0BAC"/>
    <w:rsid w:val="002A1F60"/>
    <w:rsid w:val="002B47CF"/>
    <w:rsid w:val="002C02D0"/>
    <w:rsid w:val="002D1A2D"/>
    <w:rsid w:val="002D5684"/>
    <w:rsid w:val="002E0A93"/>
    <w:rsid w:val="002E0F4F"/>
    <w:rsid w:val="002F4EE3"/>
    <w:rsid w:val="00312936"/>
    <w:rsid w:val="003150FB"/>
    <w:rsid w:val="00315AA7"/>
    <w:rsid w:val="00317056"/>
    <w:rsid w:val="00320EC9"/>
    <w:rsid w:val="0032286E"/>
    <w:rsid w:val="00325ED2"/>
    <w:rsid w:val="003321B4"/>
    <w:rsid w:val="00332D30"/>
    <w:rsid w:val="00335264"/>
    <w:rsid w:val="00336B44"/>
    <w:rsid w:val="003404C6"/>
    <w:rsid w:val="003469F0"/>
    <w:rsid w:val="00347B4E"/>
    <w:rsid w:val="003572C2"/>
    <w:rsid w:val="00357E02"/>
    <w:rsid w:val="00361B37"/>
    <w:rsid w:val="003630E2"/>
    <w:rsid w:val="003710F3"/>
    <w:rsid w:val="003821FE"/>
    <w:rsid w:val="00383575"/>
    <w:rsid w:val="00397CC9"/>
    <w:rsid w:val="003A3802"/>
    <w:rsid w:val="003A54E6"/>
    <w:rsid w:val="003A7185"/>
    <w:rsid w:val="003B3267"/>
    <w:rsid w:val="003D7087"/>
    <w:rsid w:val="003E1BB0"/>
    <w:rsid w:val="003E5A50"/>
    <w:rsid w:val="003F03B7"/>
    <w:rsid w:val="00405F3A"/>
    <w:rsid w:val="00407A48"/>
    <w:rsid w:val="00410DBC"/>
    <w:rsid w:val="00411BD9"/>
    <w:rsid w:val="00417B90"/>
    <w:rsid w:val="00424631"/>
    <w:rsid w:val="00426CC8"/>
    <w:rsid w:val="00430D90"/>
    <w:rsid w:val="00433048"/>
    <w:rsid w:val="004362C8"/>
    <w:rsid w:val="00441CDF"/>
    <w:rsid w:val="004443FF"/>
    <w:rsid w:val="004452FD"/>
    <w:rsid w:val="00455A90"/>
    <w:rsid w:val="004560E8"/>
    <w:rsid w:val="00456346"/>
    <w:rsid w:val="0046453A"/>
    <w:rsid w:val="00470230"/>
    <w:rsid w:val="004742E9"/>
    <w:rsid w:val="00480F24"/>
    <w:rsid w:val="00482BD2"/>
    <w:rsid w:val="00483489"/>
    <w:rsid w:val="00485F57"/>
    <w:rsid w:val="00487FF3"/>
    <w:rsid w:val="00491A7F"/>
    <w:rsid w:val="004940E5"/>
    <w:rsid w:val="004B17B5"/>
    <w:rsid w:val="004B6373"/>
    <w:rsid w:val="004C0FA0"/>
    <w:rsid w:val="004C2484"/>
    <w:rsid w:val="004C6022"/>
    <w:rsid w:val="004D6284"/>
    <w:rsid w:val="004D6C6E"/>
    <w:rsid w:val="004E3500"/>
    <w:rsid w:val="004E41AE"/>
    <w:rsid w:val="004E553C"/>
    <w:rsid w:val="004E66CF"/>
    <w:rsid w:val="004F1020"/>
    <w:rsid w:val="004F3055"/>
    <w:rsid w:val="004F6238"/>
    <w:rsid w:val="004F7BBD"/>
    <w:rsid w:val="00507124"/>
    <w:rsid w:val="005156C3"/>
    <w:rsid w:val="00515F32"/>
    <w:rsid w:val="005224DF"/>
    <w:rsid w:val="00531FEE"/>
    <w:rsid w:val="005346D2"/>
    <w:rsid w:val="00541D2A"/>
    <w:rsid w:val="00543CA2"/>
    <w:rsid w:val="005551E8"/>
    <w:rsid w:val="00562E4F"/>
    <w:rsid w:val="00564C9F"/>
    <w:rsid w:val="0057489F"/>
    <w:rsid w:val="005804F1"/>
    <w:rsid w:val="00585629"/>
    <w:rsid w:val="00590679"/>
    <w:rsid w:val="00592F7C"/>
    <w:rsid w:val="00593AEE"/>
    <w:rsid w:val="00596A7D"/>
    <w:rsid w:val="005A0747"/>
    <w:rsid w:val="005A39FD"/>
    <w:rsid w:val="005A7242"/>
    <w:rsid w:val="005B0A74"/>
    <w:rsid w:val="005C1394"/>
    <w:rsid w:val="005C438C"/>
    <w:rsid w:val="005D005E"/>
    <w:rsid w:val="005D00AB"/>
    <w:rsid w:val="005D0374"/>
    <w:rsid w:val="005D4FDE"/>
    <w:rsid w:val="005D626F"/>
    <w:rsid w:val="005E6F31"/>
    <w:rsid w:val="005F6225"/>
    <w:rsid w:val="005F7F83"/>
    <w:rsid w:val="00603F97"/>
    <w:rsid w:val="00607DCB"/>
    <w:rsid w:val="0061072A"/>
    <w:rsid w:val="00614E73"/>
    <w:rsid w:val="006233DA"/>
    <w:rsid w:val="006238FA"/>
    <w:rsid w:val="006249CE"/>
    <w:rsid w:val="006274FE"/>
    <w:rsid w:val="00630188"/>
    <w:rsid w:val="00633744"/>
    <w:rsid w:val="00635C3E"/>
    <w:rsid w:val="00642A82"/>
    <w:rsid w:val="00642CCB"/>
    <w:rsid w:val="00643E8C"/>
    <w:rsid w:val="00650B11"/>
    <w:rsid w:val="00652680"/>
    <w:rsid w:val="00653608"/>
    <w:rsid w:val="0067010B"/>
    <w:rsid w:val="00673DE9"/>
    <w:rsid w:val="00674A01"/>
    <w:rsid w:val="00676E5B"/>
    <w:rsid w:val="006824C0"/>
    <w:rsid w:val="00691369"/>
    <w:rsid w:val="00696EF8"/>
    <w:rsid w:val="006A0018"/>
    <w:rsid w:val="006A4504"/>
    <w:rsid w:val="006A644E"/>
    <w:rsid w:val="006A7EA9"/>
    <w:rsid w:val="006B0481"/>
    <w:rsid w:val="006B12FA"/>
    <w:rsid w:val="006B5330"/>
    <w:rsid w:val="006C1236"/>
    <w:rsid w:val="006C19D5"/>
    <w:rsid w:val="006C2238"/>
    <w:rsid w:val="006C358C"/>
    <w:rsid w:val="006C3C94"/>
    <w:rsid w:val="006C4060"/>
    <w:rsid w:val="006D1453"/>
    <w:rsid w:val="006D219F"/>
    <w:rsid w:val="006E3F27"/>
    <w:rsid w:val="006E62AB"/>
    <w:rsid w:val="006F007A"/>
    <w:rsid w:val="006F1E90"/>
    <w:rsid w:val="006F51B2"/>
    <w:rsid w:val="006F6EB6"/>
    <w:rsid w:val="00706640"/>
    <w:rsid w:val="0071479A"/>
    <w:rsid w:val="0072647C"/>
    <w:rsid w:val="00726F39"/>
    <w:rsid w:val="00727060"/>
    <w:rsid w:val="00732699"/>
    <w:rsid w:val="0074549A"/>
    <w:rsid w:val="00746E65"/>
    <w:rsid w:val="00752CC9"/>
    <w:rsid w:val="00752ECC"/>
    <w:rsid w:val="00756CAE"/>
    <w:rsid w:val="00763AB9"/>
    <w:rsid w:val="0077074C"/>
    <w:rsid w:val="007712A5"/>
    <w:rsid w:val="007724A7"/>
    <w:rsid w:val="007755F9"/>
    <w:rsid w:val="00783595"/>
    <w:rsid w:val="00793B86"/>
    <w:rsid w:val="00795CDA"/>
    <w:rsid w:val="007A11AA"/>
    <w:rsid w:val="007A3A89"/>
    <w:rsid w:val="007A3BA2"/>
    <w:rsid w:val="007B0D00"/>
    <w:rsid w:val="007B3E41"/>
    <w:rsid w:val="007B49E6"/>
    <w:rsid w:val="007C52B6"/>
    <w:rsid w:val="007C6795"/>
    <w:rsid w:val="007C6B7F"/>
    <w:rsid w:val="007D3507"/>
    <w:rsid w:val="007E16D8"/>
    <w:rsid w:val="007E3C50"/>
    <w:rsid w:val="007E6073"/>
    <w:rsid w:val="007E74EC"/>
    <w:rsid w:val="007F4499"/>
    <w:rsid w:val="0080276D"/>
    <w:rsid w:val="00807AAE"/>
    <w:rsid w:val="00811D90"/>
    <w:rsid w:val="008134F2"/>
    <w:rsid w:val="00815AED"/>
    <w:rsid w:val="00817334"/>
    <w:rsid w:val="0082072D"/>
    <w:rsid w:val="00822DF0"/>
    <w:rsid w:val="008426DB"/>
    <w:rsid w:val="00846EA8"/>
    <w:rsid w:val="00850122"/>
    <w:rsid w:val="00850C39"/>
    <w:rsid w:val="00851143"/>
    <w:rsid w:val="00857502"/>
    <w:rsid w:val="00860B3D"/>
    <w:rsid w:val="0086247D"/>
    <w:rsid w:val="008659FB"/>
    <w:rsid w:val="00886CDF"/>
    <w:rsid w:val="00892076"/>
    <w:rsid w:val="008967B2"/>
    <w:rsid w:val="008A12F3"/>
    <w:rsid w:val="008B1D9D"/>
    <w:rsid w:val="008B3671"/>
    <w:rsid w:val="008C0F71"/>
    <w:rsid w:val="008C598F"/>
    <w:rsid w:val="008C6757"/>
    <w:rsid w:val="008D1A94"/>
    <w:rsid w:val="008D1C13"/>
    <w:rsid w:val="008D57EE"/>
    <w:rsid w:val="008E3C77"/>
    <w:rsid w:val="008E3D52"/>
    <w:rsid w:val="008F057A"/>
    <w:rsid w:val="008F0C1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53D3"/>
    <w:rsid w:val="00945FC4"/>
    <w:rsid w:val="00946D48"/>
    <w:rsid w:val="009472B4"/>
    <w:rsid w:val="009501A6"/>
    <w:rsid w:val="00957193"/>
    <w:rsid w:val="00961599"/>
    <w:rsid w:val="00963721"/>
    <w:rsid w:val="0096463F"/>
    <w:rsid w:val="00973EF5"/>
    <w:rsid w:val="00974857"/>
    <w:rsid w:val="00975509"/>
    <w:rsid w:val="00980C2E"/>
    <w:rsid w:val="00984BCE"/>
    <w:rsid w:val="00987ACE"/>
    <w:rsid w:val="0099029C"/>
    <w:rsid w:val="009954D0"/>
    <w:rsid w:val="00997940"/>
    <w:rsid w:val="009A3D80"/>
    <w:rsid w:val="009B175D"/>
    <w:rsid w:val="009B4923"/>
    <w:rsid w:val="009B7D0D"/>
    <w:rsid w:val="009C11B3"/>
    <w:rsid w:val="009C5D9D"/>
    <w:rsid w:val="009D1150"/>
    <w:rsid w:val="009E03F6"/>
    <w:rsid w:val="009E2D68"/>
    <w:rsid w:val="009E5E06"/>
    <w:rsid w:val="009F2BA0"/>
    <w:rsid w:val="009F2DCB"/>
    <w:rsid w:val="00A000AE"/>
    <w:rsid w:val="00A022A7"/>
    <w:rsid w:val="00A02C9E"/>
    <w:rsid w:val="00A155A4"/>
    <w:rsid w:val="00A16808"/>
    <w:rsid w:val="00A25BF2"/>
    <w:rsid w:val="00A269DE"/>
    <w:rsid w:val="00A34844"/>
    <w:rsid w:val="00A35819"/>
    <w:rsid w:val="00A36C07"/>
    <w:rsid w:val="00A41440"/>
    <w:rsid w:val="00A4309B"/>
    <w:rsid w:val="00A43E8E"/>
    <w:rsid w:val="00A544D9"/>
    <w:rsid w:val="00A56026"/>
    <w:rsid w:val="00A571C4"/>
    <w:rsid w:val="00A65650"/>
    <w:rsid w:val="00A6690F"/>
    <w:rsid w:val="00A67AE1"/>
    <w:rsid w:val="00A71BBC"/>
    <w:rsid w:val="00A81A8C"/>
    <w:rsid w:val="00A822D7"/>
    <w:rsid w:val="00A82C81"/>
    <w:rsid w:val="00A83D72"/>
    <w:rsid w:val="00A84518"/>
    <w:rsid w:val="00A86A79"/>
    <w:rsid w:val="00A8745C"/>
    <w:rsid w:val="00A93099"/>
    <w:rsid w:val="00AA6BEC"/>
    <w:rsid w:val="00AA71AC"/>
    <w:rsid w:val="00AB2F4D"/>
    <w:rsid w:val="00AB6457"/>
    <w:rsid w:val="00AB7FA8"/>
    <w:rsid w:val="00AC540A"/>
    <w:rsid w:val="00AC7E5B"/>
    <w:rsid w:val="00AD4110"/>
    <w:rsid w:val="00AD500E"/>
    <w:rsid w:val="00AE0271"/>
    <w:rsid w:val="00AE2AAA"/>
    <w:rsid w:val="00AF674B"/>
    <w:rsid w:val="00B00069"/>
    <w:rsid w:val="00B01BD9"/>
    <w:rsid w:val="00B025FB"/>
    <w:rsid w:val="00B05009"/>
    <w:rsid w:val="00B06AAF"/>
    <w:rsid w:val="00B15BFF"/>
    <w:rsid w:val="00B209AC"/>
    <w:rsid w:val="00B20FAD"/>
    <w:rsid w:val="00B2157A"/>
    <w:rsid w:val="00B23EAB"/>
    <w:rsid w:val="00B25D70"/>
    <w:rsid w:val="00B25EAB"/>
    <w:rsid w:val="00B3097F"/>
    <w:rsid w:val="00B30AC7"/>
    <w:rsid w:val="00B31F5C"/>
    <w:rsid w:val="00B43838"/>
    <w:rsid w:val="00B51376"/>
    <w:rsid w:val="00B56EAE"/>
    <w:rsid w:val="00B57B58"/>
    <w:rsid w:val="00B661D4"/>
    <w:rsid w:val="00B6660F"/>
    <w:rsid w:val="00B70FF2"/>
    <w:rsid w:val="00B7147F"/>
    <w:rsid w:val="00B74525"/>
    <w:rsid w:val="00B75230"/>
    <w:rsid w:val="00B80943"/>
    <w:rsid w:val="00B812A5"/>
    <w:rsid w:val="00B86CFC"/>
    <w:rsid w:val="00B922F8"/>
    <w:rsid w:val="00B929AB"/>
    <w:rsid w:val="00BA5F50"/>
    <w:rsid w:val="00BB084D"/>
    <w:rsid w:val="00BB6517"/>
    <w:rsid w:val="00BB679B"/>
    <w:rsid w:val="00BC1705"/>
    <w:rsid w:val="00BC275D"/>
    <w:rsid w:val="00BC56ED"/>
    <w:rsid w:val="00BC5F79"/>
    <w:rsid w:val="00BC67D2"/>
    <w:rsid w:val="00BD179F"/>
    <w:rsid w:val="00BD1E1E"/>
    <w:rsid w:val="00BD4A4A"/>
    <w:rsid w:val="00BE29C9"/>
    <w:rsid w:val="00BE51B8"/>
    <w:rsid w:val="00BF2AAE"/>
    <w:rsid w:val="00BF7FC1"/>
    <w:rsid w:val="00C12DB0"/>
    <w:rsid w:val="00C16988"/>
    <w:rsid w:val="00C21573"/>
    <w:rsid w:val="00C21E14"/>
    <w:rsid w:val="00C24636"/>
    <w:rsid w:val="00C336DF"/>
    <w:rsid w:val="00C422E2"/>
    <w:rsid w:val="00C608DA"/>
    <w:rsid w:val="00C60A82"/>
    <w:rsid w:val="00C673FE"/>
    <w:rsid w:val="00C70457"/>
    <w:rsid w:val="00C75F5F"/>
    <w:rsid w:val="00C76B2C"/>
    <w:rsid w:val="00C80531"/>
    <w:rsid w:val="00C86E0B"/>
    <w:rsid w:val="00C87446"/>
    <w:rsid w:val="00C92A71"/>
    <w:rsid w:val="00CB3A1A"/>
    <w:rsid w:val="00CB5061"/>
    <w:rsid w:val="00CC00D6"/>
    <w:rsid w:val="00CC47C3"/>
    <w:rsid w:val="00CC638E"/>
    <w:rsid w:val="00CD7B31"/>
    <w:rsid w:val="00CE28BE"/>
    <w:rsid w:val="00CE3259"/>
    <w:rsid w:val="00CE3308"/>
    <w:rsid w:val="00CE75A8"/>
    <w:rsid w:val="00D06516"/>
    <w:rsid w:val="00D07D1E"/>
    <w:rsid w:val="00D1086A"/>
    <w:rsid w:val="00D12525"/>
    <w:rsid w:val="00D14A00"/>
    <w:rsid w:val="00D21425"/>
    <w:rsid w:val="00D21D30"/>
    <w:rsid w:val="00D31354"/>
    <w:rsid w:val="00D35CD7"/>
    <w:rsid w:val="00D515CF"/>
    <w:rsid w:val="00D6047E"/>
    <w:rsid w:val="00D6297B"/>
    <w:rsid w:val="00D64510"/>
    <w:rsid w:val="00D667BD"/>
    <w:rsid w:val="00D70C1D"/>
    <w:rsid w:val="00D75FE0"/>
    <w:rsid w:val="00D805BD"/>
    <w:rsid w:val="00D86838"/>
    <w:rsid w:val="00DA2E25"/>
    <w:rsid w:val="00DA76C8"/>
    <w:rsid w:val="00DC2D16"/>
    <w:rsid w:val="00DD30C9"/>
    <w:rsid w:val="00DD3154"/>
    <w:rsid w:val="00DE1AFD"/>
    <w:rsid w:val="00DF096A"/>
    <w:rsid w:val="00DF7952"/>
    <w:rsid w:val="00E03996"/>
    <w:rsid w:val="00E05276"/>
    <w:rsid w:val="00E10B98"/>
    <w:rsid w:val="00E201B0"/>
    <w:rsid w:val="00E20A6D"/>
    <w:rsid w:val="00E26DB2"/>
    <w:rsid w:val="00E27181"/>
    <w:rsid w:val="00E365AB"/>
    <w:rsid w:val="00E43E0E"/>
    <w:rsid w:val="00E45AEF"/>
    <w:rsid w:val="00E51CC4"/>
    <w:rsid w:val="00E530D7"/>
    <w:rsid w:val="00E56406"/>
    <w:rsid w:val="00E66A3F"/>
    <w:rsid w:val="00E67960"/>
    <w:rsid w:val="00E71645"/>
    <w:rsid w:val="00E77FFA"/>
    <w:rsid w:val="00E81F81"/>
    <w:rsid w:val="00E8412D"/>
    <w:rsid w:val="00E85121"/>
    <w:rsid w:val="00E9059D"/>
    <w:rsid w:val="00E9412B"/>
    <w:rsid w:val="00E9784C"/>
    <w:rsid w:val="00EA1CEB"/>
    <w:rsid w:val="00EB6161"/>
    <w:rsid w:val="00EC76CB"/>
    <w:rsid w:val="00EE3F85"/>
    <w:rsid w:val="00EE6CF5"/>
    <w:rsid w:val="00EF3200"/>
    <w:rsid w:val="00F00C62"/>
    <w:rsid w:val="00F10752"/>
    <w:rsid w:val="00F14AA9"/>
    <w:rsid w:val="00F208BB"/>
    <w:rsid w:val="00F233F2"/>
    <w:rsid w:val="00F25E0F"/>
    <w:rsid w:val="00F26707"/>
    <w:rsid w:val="00F30136"/>
    <w:rsid w:val="00F34F4C"/>
    <w:rsid w:val="00F41927"/>
    <w:rsid w:val="00F50BC5"/>
    <w:rsid w:val="00F551AC"/>
    <w:rsid w:val="00F5713D"/>
    <w:rsid w:val="00F66F9E"/>
    <w:rsid w:val="00F74275"/>
    <w:rsid w:val="00F75191"/>
    <w:rsid w:val="00F9240C"/>
    <w:rsid w:val="00F92C75"/>
    <w:rsid w:val="00F9463D"/>
    <w:rsid w:val="00FA08FD"/>
    <w:rsid w:val="00FA3AD7"/>
    <w:rsid w:val="00FA47F6"/>
    <w:rsid w:val="00FA4A7A"/>
    <w:rsid w:val="00FB0CB9"/>
    <w:rsid w:val="00FB6DDF"/>
    <w:rsid w:val="00FB739E"/>
    <w:rsid w:val="00FC155A"/>
    <w:rsid w:val="00FC1AA0"/>
    <w:rsid w:val="00FC2782"/>
    <w:rsid w:val="00FC6579"/>
    <w:rsid w:val="00FD0A1C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  <w15:docId w15:val="{97F123A2-547E-4434-800E-363A3E7A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3" Type="http://schemas.openxmlformats.org/officeDocument/2006/relationships/hyperlink" Target="consultantplus://offline/ref=EA36DA1D770AEE52B7C53CF9E3CD48FF37039AE9F059F305C6B97CE37149CBA8D3C8C8AD370455F2B4382F0C08FC33B8E8316EBFAD79p7rEF" TargetMode="External"/><Relationship Id="rId18" Type="http://schemas.openxmlformats.org/officeDocument/2006/relationships/hyperlink" Target="consultantplus://offline/ref=EA36DA1D770AEE52B7C53CF9E3CD48FF37039AE9F059F305C6B97CE37149CBA8D3C8C8AD34075FF2B4382F0C08FC33B8E8316EBFAD79p7rE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2" Type="http://schemas.openxmlformats.org/officeDocument/2006/relationships/hyperlink" Target="consultantplus://offline/ref=EA36DA1D770AEE52B7C53CF9E3CD48FF37039AE9F059F305C6B97CE37149CBA8D3C8C8AF360655F2B4382F0C08FC33B8E8316EBFAD79p7rEF" TargetMode="External"/><Relationship Id="rId17" Type="http://schemas.openxmlformats.org/officeDocument/2006/relationships/hyperlink" Target="consultantplus://offline/ref=EA36DA1D770AEE52B7C53CF9E3CD48FF37039AE9F059F305C6B97CE37149CBA8D3C8C8A830025BF2B4382F0C08FC33B8E8316EBFAD79p7rE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36DA1D770AEE52B7C53CF9E3CD48FF37039AE9F059F305C6B97CE37149CBA8D3C8C8A830015FF2B4382F0C08FC33B8E8316EBFAD79p7rEF" TargetMode="External"/><Relationship Id="rId20" Type="http://schemas.openxmlformats.org/officeDocument/2006/relationships/hyperlink" Target="consultantplus://offline/ref=EA36DA1D770AEE52B7C53CF9E3CD48FF37039AE9F059F305C6B97CE37149CBA8D3C8C8AB300459FEE9623F0841A93DA6EA2D71BFB3797F14p5rF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1" Type="http://schemas.openxmlformats.org/officeDocument/2006/relationships/hyperlink" Target="consultantplus://offline/ref=EA36DA1D770AEE52B7C53CF9E3CD48FF37039AE9F059F305C6B97CE37149CBA8D3C8C8AF320355F2B4382F0C08FC33B8E8316EBFAD79p7rEF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A36DA1D770AEE52B7C53CF9E3CD48FF37039AE9F059F305C6B97CE37149CBA8D3C8C8A830015DF2B4382F0C08FC33B8E8316EBFAD79p7rEF" TargetMode="External"/><Relationship Id="rId10" Type="http://schemas.openxmlformats.org/officeDocument/2006/relationships/hyperlink" Target="consultantplus://offline/ref=EA36DA1D770AEE52B7C53CF9E3CD48FF37039AE9F059F305C6B97CE37149CBA8D3C8C8AB300059FCE9623F0841A93DA6EA2D71BFB3797F14p5rFF" TargetMode="External"/><Relationship Id="rId19" Type="http://schemas.openxmlformats.org/officeDocument/2006/relationships/hyperlink" Target="consultantplus://offline/ref=EA36DA1D770AEE52B7C53CF9E3CD48FF37039AE9F059F305C6B97CE37149CBA8D3C8C8AD340755F2B4382F0C08FC33B8E8316EBFAD79p7r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36DA1D770AEE52B7C53CF9E3CD48FF37039AE9F059F305C6B97CE37149CBA8D3C8C8A3300355F2B4382F0C08FC33B8E8316EBFAD79p7rEF" TargetMode="External"/><Relationship Id="rId14" Type="http://schemas.openxmlformats.org/officeDocument/2006/relationships/hyperlink" Target="consultantplus://offline/ref=EA36DA1D770AEE52B7C53CF9E3CD48FF37039AE9F059F305C6B97CE37149CBA8D3C8C8A237035EF2B4382F0C08FC33B8E8316EBFAD79p7r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13682</Words>
  <Characters>77988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91488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Gigdbyte</cp:lastModifiedBy>
  <cp:revision>5</cp:revision>
  <cp:lastPrinted>2025-03-26T14:57:00Z</cp:lastPrinted>
  <dcterms:created xsi:type="dcterms:W3CDTF">2025-03-26T13:56:00Z</dcterms:created>
  <dcterms:modified xsi:type="dcterms:W3CDTF">2025-03-26T14:59:00Z</dcterms:modified>
  <dc:language>en-US</dc:language>
</cp:coreProperties>
</file>