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B7" w:rsidRDefault="00E3406E">
      <w:pPr>
        <w:pStyle w:val="a4"/>
      </w:pPr>
      <w:r>
        <w:rPr>
          <w:spacing w:val="-2"/>
        </w:rPr>
        <w:t>ИЗВЕЩЕНИЕ</w:t>
      </w:r>
    </w:p>
    <w:p w:rsidR="00346AB7" w:rsidRDefault="00E3406E">
      <w:pPr>
        <w:pStyle w:val="a3"/>
        <w:ind w:right="140"/>
      </w:pPr>
      <w:r>
        <w:t>О проведении открытого конкурса по отбору</w:t>
      </w:r>
      <w:r>
        <w:rPr>
          <w:spacing w:val="40"/>
        </w:rPr>
        <w:t xml:space="preserve"> </w:t>
      </w:r>
      <w:r>
        <w:t xml:space="preserve">специализированной службы по вопросам похоронного дела, по оказанию услуг по погребению умерших на территории </w:t>
      </w:r>
      <w:r w:rsidR="00CF0CE9">
        <w:t>Чапаевского</w:t>
      </w:r>
      <w:r>
        <w:t xml:space="preserve"> сельского поселения Советского района Республики Крым</w:t>
      </w:r>
    </w:p>
    <w:p w:rsidR="00346AB7" w:rsidRDefault="00E3406E">
      <w:pPr>
        <w:pStyle w:val="a3"/>
        <w:spacing w:before="319"/>
        <w:ind w:right="140" w:firstLine="707"/>
      </w:pPr>
      <w:r>
        <w:t xml:space="preserve">Администрация </w:t>
      </w:r>
      <w:r w:rsidR="00CF0CE9">
        <w:t>Чапаевского</w:t>
      </w:r>
      <w:r>
        <w:t xml:space="preserve"> сельского поселения Советского района Республики Крым, проводит открытый конкурс по отбору</w:t>
      </w:r>
      <w:r w:rsidR="00CF0CE9">
        <w:t xml:space="preserve"> </w:t>
      </w:r>
      <w:r>
        <w:t xml:space="preserve">специализированной службы по вопросам похоронного дела, по оказанию услуг по погребению умерших на территории </w:t>
      </w:r>
      <w:r w:rsidR="00CF0CE9">
        <w:t>Чапаевского</w:t>
      </w:r>
      <w:r>
        <w:t xml:space="preserve"> сель</w:t>
      </w:r>
      <w:r>
        <w:t>ского поселения Советского района Республики Крым.</w:t>
      </w:r>
    </w:p>
    <w:p w:rsidR="00346AB7" w:rsidRDefault="00E3406E">
      <w:pPr>
        <w:pStyle w:val="a3"/>
        <w:spacing w:before="1" w:line="322" w:lineRule="exact"/>
      </w:pPr>
      <w:r>
        <w:t>Конкурс</w:t>
      </w:r>
      <w:r>
        <w:rPr>
          <w:spacing w:val="6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12.01.1996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346AB7" w:rsidRDefault="00E3406E">
      <w:pPr>
        <w:pStyle w:val="a3"/>
        <w:ind w:right="142"/>
      </w:pPr>
      <w:r>
        <w:t>№ 8-ФЗ «О погребении и похоронном деле», на основании Федерального</w:t>
      </w:r>
      <w:r>
        <w:rPr>
          <w:spacing w:val="40"/>
        </w:rPr>
        <w:t xml:space="preserve"> </w:t>
      </w:r>
      <w:r>
        <w:t>закона от 06.10.2003 № 131-ФЗ «Об общих принципах организации м</w:t>
      </w:r>
      <w:r>
        <w:t>естного самоуправления в Российской Федерации».</w:t>
      </w:r>
    </w:p>
    <w:p w:rsidR="00346AB7" w:rsidRDefault="00346AB7">
      <w:pPr>
        <w:pStyle w:val="a3"/>
        <w:spacing w:before="3"/>
        <w:ind w:left="0"/>
        <w:jc w:val="left"/>
      </w:pPr>
    </w:p>
    <w:p w:rsidR="00346AB7" w:rsidRDefault="00E3406E">
      <w:pPr>
        <w:pStyle w:val="1"/>
        <w:ind w:right="139" w:firstLine="540"/>
      </w:pPr>
      <w:r>
        <w:t>Наименование, место нахождения, почтовый адрес и адрес электронной почты, номер контактного телефона Заказчика (организатора</w:t>
      </w:r>
      <w:proofErr w:type="gramStart"/>
      <w:r>
        <w:t>),(</w:t>
      </w:r>
      <w:proofErr w:type="gramEnd"/>
      <w:r>
        <w:t>далее -организатор) конкурса:</w:t>
      </w:r>
    </w:p>
    <w:p w:rsidR="00346AB7" w:rsidRDefault="00E3406E">
      <w:pPr>
        <w:pStyle w:val="a3"/>
        <w:ind w:right="137"/>
        <w:rPr>
          <w:b/>
        </w:rPr>
      </w:pPr>
      <w:r>
        <w:t>Администрация</w:t>
      </w:r>
      <w:r w:rsidR="00CF0CE9">
        <w:t xml:space="preserve"> Чапаевского </w:t>
      </w:r>
      <w:r>
        <w:t>сельского поселен</w:t>
      </w:r>
      <w:r>
        <w:t>ия Советског</w:t>
      </w:r>
      <w:r w:rsidR="00CF0CE9">
        <w:t>о района Республики Крым, 297225</w:t>
      </w:r>
      <w:r>
        <w:t xml:space="preserve">, Республика Крым, Советский район, с. </w:t>
      </w:r>
      <w:r w:rsidR="00CF0CE9">
        <w:t>Чапаевка</w:t>
      </w:r>
      <w:r>
        <w:t>,</w:t>
      </w:r>
      <w:r>
        <w:rPr>
          <w:spacing w:val="9"/>
        </w:rPr>
        <w:t xml:space="preserve"> </w:t>
      </w:r>
      <w:r>
        <w:t>ул.</w:t>
      </w:r>
      <w:r>
        <w:rPr>
          <w:spacing w:val="10"/>
        </w:rPr>
        <w:t xml:space="preserve"> </w:t>
      </w:r>
      <w:r w:rsidR="00CF0CE9">
        <w:t>4</w:t>
      </w:r>
      <w:r>
        <w:t>0</w:t>
      </w:r>
      <w:r>
        <w:rPr>
          <w:spacing w:val="10"/>
        </w:rPr>
        <w:t xml:space="preserve"> </w:t>
      </w:r>
      <w:r>
        <w:t>лет</w:t>
      </w:r>
      <w:r>
        <w:rPr>
          <w:spacing w:val="9"/>
        </w:rPr>
        <w:t xml:space="preserve"> </w:t>
      </w:r>
      <w:r w:rsidR="00CF0CE9">
        <w:t>Победы</w:t>
      </w:r>
      <w:r>
        <w:t>,</w:t>
      </w:r>
      <w:r>
        <w:rPr>
          <w:spacing w:val="10"/>
        </w:rPr>
        <w:t xml:space="preserve"> </w:t>
      </w:r>
      <w:r>
        <w:t>д.</w:t>
      </w:r>
      <w:r>
        <w:rPr>
          <w:spacing w:val="9"/>
        </w:rPr>
        <w:t xml:space="preserve"> </w:t>
      </w:r>
      <w:r w:rsidR="00CF0CE9">
        <w:t>10</w:t>
      </w:r>
      <w:r>
        <w:t>,</w:t>
      </w:r>
      <w:r>
        <w:rPr>
          <w:spacing w:val="9"/>
        </w:rPr>
        <w:t xml:space="preserve"> </w:t>
      </w:r>
      <w:r>
        <w:rPr>
          <w:b/>
        </w:rPr>
        <w:t>тел./факс</w:t>
      </w:r>
      <w:r>
        <w:rPr>
          <w:b/>
          <w:spacing w:val="10"/>
        </w:rPr>
        <w:t xml:space="preserve"> </w:t>
      </w:r>
      <w:r>
        <w:rPr>
          <w:b/>
        </w:rPr>
        <w:t>8(06551)</w:t>
      </w:r>
      <w:r>
        <w:rPr>
          <w:b/>
          <w:spacing w:val="8"/>
        </w:rPr>
        <w:t xml:space="preserve"> </w:t>
      </w:r>
      <w:r>
        <w:rPr>
          <w:b/>
        </w:rPr>
        <w:t>9-</w:t>
      </w:r>
      <w:r w:rsidR="00CF0CE9">
        <w:rPr>
          <w:b/>
          <w:spacing w:val="-5"/>
        </w:rPr>
        <w:t>44</w:t>
      </w:r>
      <w:r>
        <w:rPr>
          <w:b/>
          <w:spacing w:val="-5"/>
        </w:rPr>
        <w:t>-</w:t>
      </w:r>
      <w:r w:rsidR="00CF0CE9">
        <w:rPr>
          <w:b/>
          <w:spacing w:val="-5"/>
        </w:rPr>
        <w:t>34</w:t>
      </w:r>
    </w:p>
    <w:p w:rsidR="00346AB7" w:rsidRPr="00CF0CE9" w:rsidRDefault="00CF0CE9">
      <w:pPr>
        <w:spacing w:line="321" w:lineRule="exact"/>
        <w:ind w:left="1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</w:t>
      </w:r>
      <w:r w:rsidR="00E3406E">
        <w:rPr>
          <w:b/>
          <w:spacing w:val="-7"/>
          <w:sz w:val="28"/>
        </w:rPr>
        <w:t xml:space="preserve"> </w:t>
      </w:r>
      <w:r w:rsidR="00E3406E">
        <w:rPr>
          <w:sz w:val="28"/>
        </w:rPr>
        <w:t>Адрес</w:t>
      </w:r>
      <w:r w:rsidR="00E3406E">
        <w:rPr>
          <w:spacing w:val="-4"/>
          <w:sz w:val="28"/>
        </w:rPr>
        <w:t xml:space="preserve"> </w:t>
      </w:r>
      <w:r w:rsidR="00E3406E">
        <w:rPr>
          <w:sz w:val="28"/>
        </w:rPr>
        <w:t>электронной</w:t>
      </w:r>
      <w:r w:rsidR="00E3406E">
        <w:rPr>
          <w:spacing w:val="-7"/>
          <w:sz w:val="28"/>
        </w:rPr>
        <w:t xml:space="preserve"> </w:t>
      </w:r>
      <w:r w:rsidR="00E3406E">
        <w:rPr>
          <w:sz w:val="28"/>
        </w:rPr>
        <w:t>почты:</w:t>
      </w:r>
      <w:r w:rsidR="00E3406E">
        <w:rPr>
          <w:spacing w:val="-12"/>
          <w:sz w:val="28"/>
        </w:rPr>
        <w:t xml:space="preserve"> </w:t>
      </w:r>
      <w:r w:rsidRPr="00CF0CE9">
        <w:rPr>
          <w:b/>
          <w:sz w:val="28"/>
          <w:szCs w:val="28"/>
        </w:rPr>
        <w:t>chapaevka@sovmo.rk.gov.ru</w:t>
      </w:r>
    </w:p>
    <w:p w:rsidR="00346AB7" w:rsidRDefault="00346AB7">
      <w:pPr>
        <w:pStyle w:val="a3"/>
        <w:spacing w:before="3"/>
        <w:ind w:left="0"/>
        <w:jc w:val="left"/>
        <w:rPr>
          <w:b/>
        </w:rPr>
      </w:pPr>
    </w:p>
    <w:p w:rsidR="00346AB7" w:rsidRDefault="00E3406E">
      <w:pPr>
        <w:pStyle w:val="a3"/>
        <w:ind w:firstLine="540"/>
        <w:jc w:val="left"/>
      </w:pPr>
      <w:r>
        <w:rPr>
          <w:b/>
        </w:rPr>
        <w:t xml:space="preserve">Срок, место и порядок предоставления конкурсной документации: </w:t>
      </w:r>
      <w:r>
        <w:t>Конкурсная</w:t>
      </w:r>
      <w:r>
        <w:rPr>
          <w:spacing w:val="40"/>
        </w:rPr>
        <w:t xml:space="preserve"> </w:t>
      </w:r>
      <w:r>
        <w:t>документация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ознакомления</w:t>
      </w:r>
      <w:r>
        <w:rPr>
          <w:spacing w:val="40"/>
        </w:rPr>
        <w:t xml:space="preserve"> </w:t>
      </w:r>
      <w:r>
        <w:t>организатором конкурса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публикации</w:t>
      </w:r>
      <w:r>
        <w:rPr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Извещения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подачи заявок,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рабочим</w:t>
      </w:r>
      <w:r>
        <w:rPr>
          <w:spacing w:val="24"/>
        </w:rPr>
        <w:t xml:space="preserve"> </w:t>
      </w:r>
      <w:r>
        <w:t>дня</w:t>
      </w:r>
      <w:r>
        <w:t>м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9</w:t>
      </w:r>
      <w:r>
        <w:rPr>
          <w:spacing w:val="32"/>
        </w:rPr>
        <w:t xml:space="preserve"> </w:t>
      </w:r>
      <w:r>
        <w:t>часов</w:t>
      </w:r>
      <w:r>
        <w:rPr>
          <w:spacing w:val="24"/>
        </w:rPr>
        <w:t xml:space="preserve"> </w:t>
      </w:r>
      <w:r>
        <w:t>00</w:t>
      </w:r>
      <w:r>
        <w:rPr>
          <w:spacing w:val="25"/>
        </w:rPr>
        <w:t xml:space="preserve"> </w:t>
      </w:r>
      <w:r>
        <w:t>минут</w:t>
      </w:r>
      <w:r>
        <w:rPr>
          <w:spacing w:val="28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часов</w:t>
      </w:r>
      <w:r>
        <w:rPr>
          <w:spacing w:val="24"/>
        </w:rPr>
        <w:t xml:space="preserve"> </w:t>
      </w:r>
      <w:r>
        <w:t>00</w:t>
      </w:r>
      <w:r>
        <w:rPr>
          <w:spacing w:val="27"/>
        </w:rPr>
        <w:t xml:space="preserve"> </w:t>
      </w:r>
      <w:r>
        <w:t>минут,</w:t>
      </w:r>
      <w:r>
        <w:rPr>
          <w:spacing w:val="80"/>
          <w:w w:val="150"/>
        </w:rPr>
        <w:t xml:space="preserve"> </w:t>
      </w:r>
      <w:r>
        <w:t>обед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12</w:t>
      </w:r>
      <w:r>
        <w:t xml:space="preserve"> часов 00 минут</w:t>
      </w:r>
      <w:r>
        <w:rPr>
          <w:spacing w:val="40"/>
        </w:rPr>
        <w:t xml:space="preserve"> </w:t>
      </w:r>
      <w:r>
        <w:t>до 13</w:t>
      </w:r>
      <w:r>
        <w:t xml:space="preserve"> часов 00 минут.</w:t>
      </w:r>
    </w:p>
    <w:p w:rsidR="00346AB7" w:rsidRDefault="00E3406E">
      <w:pPr>
        <w:pStyle w:val="a3"/>
        <w:tabs>
          <w:tab w:val="left" w:pos="2331"/>
          <w:tab w:val="left" w:pos="5080"/>
          <w:tab w:val="left" w:pos="7733"/>
        </w:tabs>
        <w:ind w:right="139" w:firstLine="707"/>
      </w:pPr>
      <w:r>
        <w:rPr>
          <w:spacing w:val="-2"/>
        </w:rPr>
        <w:t>Место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документации:</w:t>
      </w:r>
      <w:r>
        <w:tab/>
      </w:r>
      <w:r>
        <w:rPr>
          <w:spacing w:val="-2"/>
        </w:rPr>
        <w:t xml:space="preserve">Администрация </w:t>
      </w:r>
      <w:r w:rsidR="00CF0CE9">
        <w:t>Чапаевского</w:t>
      </w:r>
      <w:r>
        <w:t xml:space="preserve"> сельского поселения Советского района Республики</w:t>
      </w:r>
      <w:r>
        <w:rPr>
          <w:spacing w:val="80"/>
        </w:rPr>
        <w:t xml:space="preserve"> </w:t>
      </w:r>
      <w:r>
        <w:t xml:space="preserve">Крым: </w:t>
      </w:r>
      <w:r w:rsidR="00CF0CE9">
        <w:t>297225</w:t>
      </w:r>
      <w:r>
        <w:t xml:space="preserve"> Республика Крым, Советский район, с. </w:t>
      </w:r>
      <w:r w:rsidR="00CF0CE9">
        <w:t xml:space="preserve"> Чапаевка, ул. 4</w:t>
      </w:r>
      <w:r>
        <w:t xml:space="preserve">0 </w:t>
      </w:r>
      <w:proofErr w:type="gramStart"/>
      <w:r>
        <w:t xml:space="preserve">лет </w:t>
      </w:r>
      <w:r w:rsidR="00CF0CE9">
        <w:t xml:space="preserve"> Победы</w:t>
      </w:r>
      <w:proofErr w:type="gramEnd"/>
      <w:r w:rsidR="00CF0CE9">
        <w:t>, д. 10</w:t>
      </w:r>
      <w:r>
        <w:t>.</w:t>
      </w:r>
    </w:p>
    <w:p w:rsidR="00346AB7" w:rsidRDefault="00E3406E">
      <w:pPr>
        <w:pStyle w:val="a3"/>
        <w:spacing w:before="43"/>
        <w:ind w:right="137" w:firstLine="540"/>
      </w:pPr>
      <w:r>
        <w:t>Конкурсная документация доступна для ознакомления</w:t>
      </w:r>
      <w:r w:rsidR="00CF0CE9">
        <w:t xml:space="preserve"> </w:t>
      </w:r>
      <w:r>
        <w:t xml:space="preserve">на сайте администрации </w:t>
      </w:r>
      <w:r w:rsidR="00CF0CE9">
        <w:t xml:space="preserve"> Чапаевского</w:t>
      </w:r>
      <w:r>
        <w:t xml:space="preserve"> сельского поселения Советского района Республики Крым в сетевом</w:t>
      </w:r>
      <w:r>
        <w:t xml:space="preserve"> издании "Официальный сайт </w:t>
      </w:r>
      <w:r w:rsidR="00CF0CE9">
        <w:t xml:space="preserve"> Чапаевского </w:t>
      </w:r>
      <w:r>
        <w:t xml:space="preserve">сельского поселения Советского района Республики Крым" </w:t>
      </w:r>
      <w:r w:rsidRPr="00E3406E">
        <w:t>Эл.№ФС77-88115 от</w:t>
      </w:r>
      <w:r w:rsidRPr="00E3406E">
        <w:rPr>
          <w:spacing w:val="-4"/>
        </w:rPr>
        <w:t xml:space="preserve"> </w:t>
      </w:r>
      <w:r w:rsidRPr="00E3406E">
        <w:t>05.09.2024</w:t>
      </w:r>
      <w:r w:rsidRPr="00E3406E">
        <w:rPr>
          <w:spacing w:val="1"/>
        </w:rPr>
        <w:t xml:space="preserve"> </w:t>
      </w:r>
      <w:r w:rsidRPr="00E3406E">
        <w:t>(https://chapaevka.ru</w:t>
      </w:r>
      <w:r>
        <w:t>)</w:t>
      </w:r>
      <w:r>
        <w:t xml:space="preserve"> и на официальном Портале Правительства Республики</w:t>
      </w:r>
      <w:r>
        <w:t xml:space="preserve"> Крым на странице Советского района Республики Крым (http:// sovmo.rk.gov.ru) в разделе – Муниципальные образования района, подраздел </w:t>
      </w:r>
      <w:r w:rsidR="00CF0CE9">
        <w:t xml:space="preserve"> Чапаевское</w:t>
      </w:r>
      <w:r>
        <w:t xml:space="preserve"> сельское поселение с даты публикации Извещения о проведении конкурса.</w:t>
      </w:r>
    </w:p>
    <w:p w:rsidR="00346AB7" w:rsidRDefault="00346AB7">
      <w:pPr>
        <w:pStyle w:val="a3"/>
        <w:sectPr w:rsidR="00346AB7">
          <w:type w:val="continuous"/>
          <w:pgSz w:w="11910" w:h="16840"/>
          <w:pgMar w:top="1080" w:right="708" w:bottom="280" w:left="1417" w:header="720" w:footer="720" w:gutter="0"/>
          <w:cols w:space="720"/>
        </w:sectPr>
      </w:pPr>
    </w:p>
    <w:p w:rsidR="00346AB7" w:rsidRDefault="00E3406E">
      <w:pPr>
        <w:pStyle w:val="1"/>
        <w:spacing w:before="71" w:line="319" w:lineRule="exact"/>
        <w:ind w:left="541"/>
        <w:jc w:val="left"/>
      </w:pPr>
      <w:r>
        <w:lastRenderedPageBreak/>
        <w:t>Срок,</w:t>
      </w:r>
      <w:r>
        <w:rPr>
          <w:spacing w:val="-7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конкурсе:</w:t>
      </w:r>
    </w:p>
    <w:p w:rsidR="00346AB7" w:rsidRDefault="00E3406E">
      <w:pPr>
        <w:pStyle w:val="a3"/>
        <w:spacing w:line="319" w:lineRule="exact"/>
        <w:jc w:val="left"/>
      </w:pPr>
      <w:r>
        <w:t>-по</w:t>
      </w:r>
      <w:r>
        <w:rPr>
          <w:spacing w:val="-4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дням:</w:t>
      </w:r>
      <w:r>
        <w:rPr>
          <w:spacing w:val="-1"/>
        </w:rPr>
        <w:t xml:space="preserve"> </w:t>
      </w:r>
      <w:r>
        <w:t>с 11</w:t>
      </w:r>
      <w:r>
        <w:t>.02.2025 года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</w:t>
      </w:r>
      <w:r>
        <w:t>.03.2025 года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минут до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:rsidR="00346AB7" w:rsidRDefault="00E3406E">
      <w:pPr>
        <w:pStyle w:val="a3"/>
        <w:tabs>
          <w:tab w:val="left" w:pos="1723"/>
          <w:tab w:val="left" w:pos="2803"/>
          <w:tab w:val="left" w:pos="4024"/>
          <w:tab w:val="left" w:pos="5720"/>
          <w:tab w:val="left" w:pos="6792"/>
          <w:tab w:val="left" w:pos="8364"/>
          <w:tab w:val="left" w:pos="9449"/>
        </w:tabs>
        <w:ind w:right="136"/>
        <w:jc w:val="left"/>
      </w:pPr>
      <w:r>
        <w:t>часов 00 минут,</w:t>
      </w:r>
      <w:r>
        <w:rPr>
          <w:spacing w:val="80"/>
        </w:rPr>
        <w:t xml:space="preserve"> </w:t>
      </w:r>
      <w:r>
        <w:t>обед с 12 часов 00 минут</w:t>
      </w:r>
      <w:r>
        <w:rPr>
          <w:spacing w:val="80"/>
        </w:rPr>
        <w:t xml:space="preserve"> </w:t>
      </w:r>
      <w:r>
        <w:t>до 13 часов 00 минут. Администрация</w:t>
      </w:r>
      <w:r>
        <w:rPr>
          <w:spacing w:val="40"/>
        </w:rPr>
        <w:t xml:space="preserve"> </w:t>
      </w:r>
      <w:r>
        <w:t>Чапаевского</w:t>
      </w:r>
      <w:r>
        <w:rPr>
          <w:spacing w:val="40"/>
        </w:rPr>
        <w:t xml:space="preserve"> </w:t>
      </w:r>
      <w:r>
        <w:t>сельского</w:t>
      </w:r>
      <w:r>
        <w:rPr>
          <w:spacing w:val="40"/>
        </w:rPr>
        <w:t xml:space="preserve"> </w:t>
      </w:r>
      <w:r>
        <w:t>поселения</w:t>
      </w:r>
      <w:r>
        <w:rPr>
          <w:spacing w:val="40"/>
        </w:rPr>
        <w:t xml:space="preserve"> </w:t>
      </w:r>
      <w:r>
        <w:t>Советского</w:t>
      </w:r>
      <w:r>
        <w:rPr>
          <w:spacing w:val="40"/>
        </w:rPr>
        <w:t xml:space="preserve"> </w:t>
      </w:r>
      <w:r>
        <w:t>райо</w:t>
      </w:r>
      <w:r>
        <w:t xml:space="preserve">на </w:t>
      </w:r>
      <w:r>
        <w:rPr>
          <w:spacing w:val="-2"/>
        </w:rPr>
        <w:t>Республики</w:t>
      </w:r>
      <w:r>
        <w:tab/>
      </w:r>
      <w:r>
        <w:rPr>
          <w:spacing w:val="-4"/>
        </w:rPr>
        <w:t>Крым:</w:t>
      </w:r>
      <w:r>
        <w:tab/>
      </w:r>
      <w:r>
        <w:rPr>
          <w:spacing w:val="-2"/>
        </w:rPr>
        <w:t>297225</w:t>
      </w:r>
      <w:r>
        <w:rPr>
          <w:spacing w:val="-2"/>
        </w:rPr>
        <w:t>,</w:t>
      </w:r>
      <w:r>
        <w:tab/>
      </w:r>
      <w:r>
        <w:rPr>
          <w:spacing w:val="-2"/>
        </w:rPr>
        <w:t>Республика</w:t>
      </w:r>
      <w:r>
        <w:tab/>
      </w:r>
      <w:r>
        <w:rPr>
          <w:spacing w:val="-2"/>
        </w:rPr>
        <w:t>Крым,</w:t>
      </w:r>
      <w:r>
        <w:tab/>
      </w:r>
      <w:r>
        <w:rPr>
          <w:spacing w:val="-2"/>
        </w:rPr>
        <w:t>Советский</w:t>
      </w:r>
      <w:r>
        <w:tab/>
      </w:r>
      <w:r>
        <w:rPr>
          <w:spacing w:val="-2"/>
        </w:rPr>
        <w:t>район,</w:t>
      </w:r>
      <w:r>
        <w:tab/>
      </w:r>
      <w:r>
        <w:rPr>
          <w:spacing w:val="-6"/>
        </w:rPr>
        <w:t xml:space="preserve">с. </w:t>
      </w:r>
      <w:r>
        <w:t xml:space="preserve"> Чапаевка, ул. 4</w:t>
      </w:r>
      <w:r>
        <w:t>0 лет Победы, д. 10</w:t>
      </w:r>
      <w:r>
        <w:t>.</w:t>
      </w:r>
    </w:p>
    <w:p w:rsidR="00346AB7" w:rsidRDefault="00346AB7">
      <w:pPr>
        <w:pStyle w:val="a3"/>
        <w:spacing w:before="5"/>
        <w:ind w:left="0"/>
        <w:jc w:val="left"/>
      </w:pPr>
    </w:p>
    <w:p w:rsidR="00346AB7" w:rsidRDefault="00E3406E">
      <w:pPr>
        <w:pStyle w:val="1"/>
        <w:ind w:right="141" w:firstLine="540"/>
      </w:pPr>
      <w:r>
        <w:t>Место, дата и время вскрытия конвертов с заявками на участие в конкурсе, оценки и сопоставление конкурсной комиссией заявок на участие в конкурсе:</w:t>
      </w:r>
    </w:p>
    <w:p w:rsidR="00346AB7" w:rsidRDefault="00E3406E">
      <w:pPr>
        <w:pStyle w:val="a3"/>
        <w:ind w:right="136"/>
        <w:rPr>
          <w:b/>
        </w:rPr>
      </w:pPr>
      <w:r>
        <w:t>Администрация  Чапаевского</w:t>
      </w:r>
      <w:r>
        <w:t xml:space="preserve"> сельского поселения Советского района Республики Крым: 297225</w:t>
      </w:r>
      <w:r>
        <w:t>, Республика Кр</w:t>
      </w:r>
      <w:r>
        <w:t>ым, Советский район, с.  Чапаевка</w:t>
      </w:r>
      <w:r>
        <w:t>,</w:t>
      </w:r>
      <w:r>
        <w:rPr>
          <w:spacing w:val="45"/>
        </w:rPr>
        <w:t xml:space="preserve"> </w:t>
      </w:r>
      <w:r>
        <w:t>ул.</w:t>
      </w:r>
      <w:r>
        <w:rPr>
          <w:spacing w:val="48"/>
        </w:rPr>
        <w:t xml:space="preserve"> </w:t>
      </w:r>
      <w:r>
        <w:t>4</w:t>
      </w:r>
      <w:r>
        <w:t>0</w:t>
      </w:r>
      <w:r>
        <w:rPr>
          <w:spacing w:val="49"/>
        </w:rPr>
        <w:t xml:space="preserve"> </w:t>
      </w:r>
      <w:r>
        <w:t>лет</w:t>
      </w:r>
      <w:r>
        <w:rPr>
          <w:spacing w:val="47"/>
        </w:rPr>
        <w:t xml:space="preserve"> </w:t>
      </w:r>
      <w:r>
        <w:t>Победы</w:t>
      </w:r>
      <w:r>
        <w:t>,</w:t>
      </w:r>
      <w:r>
        <w:rPr>
          <w:spacing w:val="47"/>
        </w:rPr>
        <w:t xml:space="preserve"> </w:t>
      </w:r>
      <w:r>
        <w:t>д.</w:t>
      </w:r>
      <w:r>
        <w:rPr>
          <w:spacing w:val="47"/>
        </w:rPr>
        <w:t xml:space="preserve"> </w:t>
      </w:r>
      <w:r>
        <w:t>10</w:t>
      </w:r>
      <w:r>
        <w:rPr>
          <w:b/>
        </w:rPr>
        <w:t>,</w:t>
      </w:r>
      <w:r>
        <w:rPr>
          <w:b/>
          <w:spacing w:val="48"/>
        </w:rPr>
        <w:t xml:space="preserve"> </w:t>
      </w:r>
      <w:r>
        <w:rPr>
          <w:b/>
        </w:rPr>
        <w:t>в</w:t>
      </w:r>
      <w:r>
        <w:rPr>
          <w:b/>
          <w:spacing w:val="44"/>
        </w:rPr>
        <w:t xml:space="preserve"> </w:t>
      </w:r>
      <w:r>
        <w:rPr>
          <w:b/>
        </w:rPr>
        <w:t>14</w:t>
      </w:r>
      <w:r>
        <w:rPr>
          <w:b/>
          <w:spacing w:val="49"/>
        </w:rPr>
        <w:t xml:space="preserve"> </w:t>
      </w:r>
      <w:r>
        <w:rPr>
          <w:b/>
        </w:rPr>
        <w:t>часов</w:t>
      </w:r>
      <w:r>
        <w:rPr>
          <w:b/>
          <w:spacing w:val="47"/>
        </w:rPr>
        <w:t xml:space="preserve"> </w:t>
      </w:r>
      <w:r>
        <w:rPr>
          <w:b/>
        </w:rPr>
        <w:t>00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минут</w:t>
      </w:r>
    </w:p>
    <w:p w:rsidR="00346AB7" w:rsidRDefault="00E3406E">
      <w:pPr>
        <w:pStyle w:val="1"/>
        <w:spacing w:before="1"/>
      </w:pPr>
      <w:r>
        <w:t>11</w:t>
      </w:r>
      <w:r>
        <w:t>.03.2025</w:t>
      </w:r>
      <w:r>
        <w:rPr>
          <w:spacing w:val="-8"/>
        </w:rPr>
        <w:t xml:space="preserve"> </w:t>
      </w:r>
      <w:r>
        <w:rPr>
          <w:spacing w:val="-2"/>
        </w:rPr>
        <w:t>года.</w:t>
      </w:r>
    </w:p>
    <w:p w:rsidR="00346AB7" w:rsidRDefault="00346AB7">
      <w:pPr>
        <w:pStyle w:val="a3"/>
        <w:spacing w:before="2"/>
        <w:ind w:left="0"/>
        <w:jc w:val="left"/>
        <w:rPr>
          <w:b/>
        </w:rPr>
      </w:pPr>
    </w:p>
    <w:p w:rsidR="00346AB7" w:rsidRDefault="00E3406E">
      <w:pPr>
        <w:tabs>
          <w:tab w:val="left" w:pos="1702"/>
          <w:tab w:val="left" w:pos="2783"/>
          <w:tab w:val="left" w:pos="4007"/>
          <w:tab w:val="left" w:pos="5705"/>
          <w:tab w:val="left" w:pos="6782"/>
          <w:tab w:val="left" w:pos="8360"/>
          <w:tab w:val="left" w:pos="9447"/>
        </w:tabs>
        <w:spacing w:line="237" w:lineRule="auto"/>
        <w:ind w:left="1" w:right="137" w:firstLine="540"/>
        <w:rPr>
          <w:b/>
          <w:sz w:val="28"/>
        </w:rPr>
      </w:pPr>
      <w:r>
        <w:rPr>
          <w:b/>
          <w:sz w:val="28"/>
        </w:rPr>
        <w:t xml:space="preserve">Место, дата, и время проведения конкурса конкурсной комиссией: </w:t>
      </w:r>
      <w:r>
        <w:rPr>
          <w:sz w:val="28"/>
        </w:rPr>
        <w:t>Администрация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Чапаевского</w:t>
      </w:r>
      <w:bookmarkStart w:id="0" w:name="_GoBack"/>
      <w:bookmarkEnd w:id="0"/>
      <w:r>
        <w:rPr>
          <w:spacing w:val="4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района </w:t>
      </w:r>
      <w:r>
        <w:rPr>
          <w:spacing w:val="-2"/>
          <w:sz w:val="28"/>
        </w:rPr>
        <w:t>Республ</w:t>
      </w:r>
      <w:r>
        <w:rPr>
          <w:spacing w:val="-2"/>
          <w:sz w:val="28"/>
        </w:rPr>
        <w:t>ика</w:t>
      </w:r>
      <w:r>
        <w:rPr>
          <w:sz w:val="28"/>
        </w:rPr>
        <w:tab/>
      </w:r>
      <w:r>
        <w:rPr>
          <w:spacing w:val="-4"/>
          <w:sz w:val="28"/>
        </w:rPr>
        <w:t>Крым:</w:t>
      </w:r>
      <w:r>
        <w:rPr>
          <w:sz w:val="28"/>
        </w:rPr>
        <w:tab/>
      </w:r>
      <w:r>
        <w:rPr>
          <w:spacing w:val="-2"/>
          <w:sz w:val="28"/>
        </w:rPr>
        <w:t>297225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Республика</w:t>
      </w:r>
      <w:r>
        <w:rPr>
          <w:sz w:val="28"/>
        </w:rPr>
        <w:tab/>
      </w:r>
      <w:r>
        <w:rPr>
          <w:spacing w:val="-2"/>
          <w:sz w:val="28"/>
        </w:rPr>
        <w:t>Крым,</w:t>
      </w:r>
      <w:r>
        <w:rPr>
          <w:sz w:val="28"/>
        </w:rPr>
        <w:tab/>
      </w:r>
      <w:r>
        <w:rPr>
          <w:spacing w:val="-2"/>
          <w:sz w:val="28"/>
        </w:rPr>
        <w:t>Советский</w:t>
      </w:r>
      <w:r>
        <w:rPr>
          <w:sz w:val="28"/>
        </w:rPr>
        <w:tab/>
      </w:r>
      <w:r>
        <w:rPr>
          <w:spacing w:val="-2"/>
          <w:sz w:val="28"/>
        </w:rPr>
        <w:t>район,</w:t>
      </w:r>
      <w:r>
        <w:rPr>
          <w:sz w:val="28"/>
        </w:rPr>
        <w:tab/>
      </w:r>
      <w:r>
        <w:rPr>
          <w:spacing w:val="-6"/>
          <w:sz w:val="28"/>
        </w:rPr>
        <w:t xml:space="preserve">с. </w:t>
      </w:r>
      <w:r>
        <w:rPr>
          <w:sz w:val="28"/>
        </w:rPr>
        <w:t xml:space="preserve"> Чапаевка</w:t>
      </w:r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r>
        <w:rPr>
          <w:sz w:val="28"/>
        </w:rPr>
        <w:t>ул.</w:t>
      </w:r>
      <w:r>
        <w:rPr>
          <w:spacing w:val="47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>0</w:t>
      </w:r>
      <w:r>
        <w:rPr>
          <w:spacing w:val="49"/>
          <w:sz w:val="28"/>
        </w:rPr>
        <w:t xml:space="preserve"> </w:t>
      </w:r>
      <w:r>
        <w:rPr>
          <w:sz w:val="28"/>
        </w:rPr>
        <w:t>лет</w:t>
      </w:r>
      <w:r>
        <w:rPr>
          <w:spacing w:val="47"/>
          <w:sz w:val="28"/>
        </w:rPr>
        <w:t xml:space="preserve"> </w:t>
      </w:r>
      <w:r>
        <w:rPr>
          <w:sz w:val="28"/>
        </w:rPr>
        <w:t>Победы</w:t>
      </w:r>
      <w:r>
        <w:rPr>
          <w:sz w:val="28"/>
        </w:rPr>
        <w:t>,</w:t>
      </w:r>
      <w:r>
        <w:rPr>
          <w:spacing w:val="47"/>
          <w:sz w:val="28"/>
        </w:rPr>
        <w:t xml:space="preserve"> </w:t>
      </w:r>
      <w:r>
        <w:rPr>
          <w:sz w:val="28"/>
        </w:rPr>
        <w:t>д.</w:t>
      </w:r>
      <w:r>
        <w:rPr>
          <w:spacing w:val="47"/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>,</w:t>
      </w:r>
      <w:r>
        <w:rPr>
          <w:spacing w:val="4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00</w:t>
      </w:r>
      <w:r>
        <w:rPr>
          <w:b/>
          <w:spacing w:val="49"/>
          <w:sz w:val="28"/>
        </w:rPr>
        <w:t xml:space="preserve"> </w:t>
      </w:r>
      <w:r>
        <w:rPr>
          <w:b/>
          <w:spacing w:val="-2"/>
          <w:sz w:val="28"/>
        </w:rPr>
        <w:t>минут</w:t>
      </w:r>
    </w:p>
    <w:p w:rsidR="00346AB7" w:rsidRDefault="00E3406E">
      <w:pPr>
        <w:spacing w:before="11"/>
        <w:ind w:left="1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z w:val="28"/>
        </w:rPr>
        <w:t>.03.2025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года.</w:t>
      </w:r>
    </w:p>
    <w:sectPr w:rsidR="00346AB7"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B7"/>
    <w:rsid w:val="00346AB7"/>
    <w:rsid w:val="00CF0CE9"/>
    <w:rsid w:val="00E3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BBD"/>
  <w15:docId w15:val="{336DAB53-4120-42F3-AEEC-E6C3584C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 w:line="365" w:lineRule="exact"/>
      <w:ind w:left="39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Andry</dc:creator>
  <cp:lastModifiedBy>Gigdbyte</cp:lastModifiedBy>
  <cp:revision>2</cp:revision>
  <dcterms:created xsi:type="dcterms:W3CDTF">2025-02-11T06:23:00Z</dcterms:created>
  <dcterms:modified xsi:type="dcterms:W3CDTF">2025-02-11T06:23:00Z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</vt:lpwstr>
  </property>
</Properties>
</file>